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6D3817" w:rsidR="00873DB0" w:rsidP="00873DB0" w:rsidRDefault="00EF2905" w14:paraId="370E33FD" wp14:textId="2B3E6E37">
      <w:pPr>
        <w:pStyle w:val="Title"/>
        <w:rPr>
          <w:rFonts w:ascii="Hobo" w:hAnsi="Hobo"/>
          <w:sz w:val="22"/>
          <w:szCs w:val="22"/>
        </w:rPr>
      </w:pPr>
      <w:r w:rsidRPr="7FD2FF7E" w:rsidR="00EF2905">
        <w:rPr>
          <w:rFonts w:ascii="Hobo" w:hAnsi="Hobo"/>
          <w:sz w:val="22"/>
          <w:szCs w:val="22"/>
        </w:rPr>
        <w:t>20</w:t>
      </w:r>
      <w:r w:rsidRPr="7FD2FF7E" w:rsidR="690A69A9">
        <w:rPr>
          <w:rFonts w:ascii="Hobo" w:hAnsi="Hobo"/>
          <w:sz w:val="22"/>
          <w:szCs w:val="22"/>
        </w:rPr>
        <w:t>22</w:t>
      </w:r>
      <w:r w:rsidRPr="7FD2FF7E" w:rsidR="00873DB0">
        <w:rPr>
          <w:rFonts w:ascii="Hobo" w:hAnsi="Hobo"/>
          <w:sz w:val="22"/>
          <w:szCs w:val="22"/>
        </w:rPr>
        <w:t xml:space="preserve"> Downtown West Bend Farmers' Market</w:t>
      </w:r>
    </w:p>
    <w:p xmlns:wp14="http://schemas.microsoft.com/office/word/2010/wordml" w:rsidRPr="006D3817" w:rsidR="00873DB0" w:rsidP="00873DB0" w:rsidRDefault="006B59B6" w14:paraId="11CD3439" wp14:textId="627F5137">
      <w:pPr>
        <w:jc w:val="center"/>
        <w:rPr>
          <w:rFonts w:ascii="Hobo" w:hAnsi="Hobo"/>
          <w:b w:val="1"/>
          <w:bCs w:val="1"/>
          <w:sz w:val="22"/>
          <w:szCs w:val="22"/>
        </w:rPr>
      </w:pPr>
      <w:r w:rsidRPr="7FD2FF7E" w:rsidR="006B59B6">
        <w:rPr>
          <w:rFonts w:ascii="Hobo" w:hAnsi="Hobo"/>
          <w:b w:val="1"/>
          <w:bCs w:val="1"/>
          <w:sz w:val="22"/>
          <w:szCs w:val="22"/>
        </w:rPr>
        <w:t>Vendor</w:t>
      </w:r>
      <w:r w:rsidRPr="7FD2FF7E" w:rsidR="00070A60">
        <w:rPr>
          <w:rFonts w:ascii="Hobo" w:hAnsi="Hobo"/>
          <w:b w:val="1"/>
          <w:bCs w:val="1"/>
          <w:sz w:val="22"/>
          <w:szCs w:val="22"/>
        </w:rPr>
        <w:t xml:space="preserve"> </w:t>
      </w:r>
      <w:r w:rsidRPr="7FD2FF7E" w:rsidR="00873DB0">
        <w:rPr>
          <w:rFonts w:ascii="Hobo" w:hAnsi="Hobo"/>
          <w:b w:val="1"/>
          <w:bCs w:val="1"/>
          <w:sz w:val="22"/>
          <w:szCs w:val="22"/>
        </w:rPr>
        <w:t>Rules &amp; Regulations</w:t>
      </w:r>
    </w:p>
    <w:p xmlns:wp14="http://schemas.microsoft.com/office/word/2010/wordml" w:rsidRPr="006D3817" w:rsidR="00873DB0" w:rsidP="00873DB0" w:rsidRDefault="002831A7" w14:paraId="074686AC" wp14:textId="77777777">
      <w:pPr>
        <w:jc w:val="center"/>
        <w:rPr>
          <w:rFonts w:ascii="Hobo" w:hAnsi="Hobo"/>
          <w:b/>
          <w:bCs/>
          <w:sz w:val="22"/>
          <w:szCs w:val="22"/>
        </w:rPr>
      </w:pPr>
      <w:r w:rsidRPr="006D3817">
        <w:rPr>
          <w:rFonts w:ascii="Hobo" w:hAnsi="Hobo"/>
          <w:b/>
          <w:bCs/>
          <w:sz w:val="22"/>
          <w:szCs w:val="22"/>
        </w:rPr>
        <w:t xml:space="preserve"> </w:t>
      </w:r>
      <w:r w:rsidRPr="006D3817" w:rsidR="00873DB0">
        <w:rPr>
          <w:rFonts w:ascii="Hobo" w:hAnsi="Hobo"/>
          <w:b/>
          <w:bCs/>
          <w:sz w:val="22"/>
          <w:szCs w:val="22"/>
        </w:rPr>
        <w:t>(</w:t>
      </w:r>
      <w:r w:rsidRPr="006D3817" w:rsidR="00873DB0">
        <w:rPr>
          <w:rFonts w:ascii="Hobo" w:hAnsi="Hobo"/>
          <w:b/>
          <w:bCs/>
          <w:i/>
          <w:sz w:val="22"/>
          <w:szCs w:val="22"/>
        </w:rPr>
        <w:t>Please keep for your records</w:t>
      </w:r>
      <w:r w:rsidRPr="006D3817" w:rsidR="00873DB0">
        <w:rPr>
          <w:rFonts w:ascii="Hobo" w:hAnsi="Hobo"/>
          <w:b/>
          <w:bCs/>
          <w:sz w:val="22"/>
          <w:szCs w:val="22"/>
        </w:rPr>
        <w:t>)</w:t>
      </w:r>
    </w:p>
    <w:p xmlns:wp14="http://schemas.microsoft.com/office/word/2010/wordml" w:rsidRPr="006D3817" w:rsidR="00873DB0" w:rsidP="00873DB0" w:rsidRDefault="00873DB0" w14:paraId="672A6659" wp14:textId="77777777">
      <w:pPr>
        <w:jc w:val="center"/>
        <w:rPr>
          <w:rFonts w:ascii="Hobo" w:hAnsi="Hobo"/>
          <w:b/>
          <w:bCs/>
          <w:sz w:val="22"/>
          <w:szCs w:val="22"/>
        </w:rPr>
      </w:pPr>
    </w:p>
    <w:p xmlns:wp14="http://schemas.microsoft.com/office/word/2010/wordml" w:rsidRPr="006D3817" w:rsidR="00873DB0" w:rsidP="00873DB0" w:rsidRDefault="00873DB0" w14:paraId="350C799F" wp14:textId="77777777">
      <w:pPr>
        <w:pStyle w:val="Heading1"/>
        <w:rPr>
          <w:rFonts w:ascii="Hobo" w:hAnsi="Hobo"/>
          <w:sz w:val="22"/>
          <w:szCs w:val="22"/>
        </w:rPr>
      </w:pPr>
      <w:r w:rsidRPr="006D3817">
        <w:rPr>
          <w:rFonts w:ascii="Hobo" w:hAnsi="Hobo"/>
          <w:sz w:val="22"/>
          <w:szCs w:val="22"/>
        </w:rPr>
        <w:t>Market Season</w:t>
      </w:r>
    </w:p>
    <w:p xmlns:wp14="http://schemas.microsoft.com/office/word/2010/wordml" w:rsidR="008D1A4E" w:rsidP="00873DB0" w:rsidRDefault="008D1A4E" w14:paraId="44B44201" wp14:textId="39AF186D">
      <w:pPr>
        <w:numPr>
          <w:ilvl w:val="0"/>
          <w:numId w:val="1"/>
        </w:numPr>
        <w:rPr>
          <w:rFonts w:ascii="Hobo" w:hAnsi="Hobo"/>
          <w:sz w:val="22"/>
          <w:szCs w:val="22"/>
        </w:rPr>
      </w:pPr>
      <w:r w:rsidRPr="7FD2FF7E" w:rsidR="008D1A4E">
        <w:rPr>
          <w:rFonts w:ascii="Hobo" w:hAnsi="Hobo"/>
          <w:sz w:val="22"/>
          <w:szCs w:val="22"/>
        </w:rPr>
        <w:t>T</w:t>
      </w:r>
      <w:r w:rsidRPr="7FD2FF7E" w:rsidR="00873DB0">
        <w:rPr>
          <w:rFonts w:ascii="Hobo" w:hAnsi="Hobo"/>
          <w:sz w:val="22"/>
          <w:szCs w:val="22"/>
        </w:rPr>
        <w:t xml:space="preserve">he market </w:t>
      </w:r>
      <w:r w:rsidRPr="7FD2FF7E" w:rsidR="008D1A4E">
        <w:rPr>
          <w:rFonts w:ascii="Hobo" w:hAnsi="Hobo"/>
          <w:sz w:val="22"/>
          <w:szCs w:val="22"/>
        </w:rPr>
        <w:t>begins</w:t>
      </w:r>
      <w:r w:rsidRPr="7FD2FF7E" w:rsidR="00873DB0">
        <w:rPr>
          <w:rFonts w:ascii="Hobo" w:hAnsi="Hobo"/>
          <w:sz w:val="22"/>
          <w:szCs w:val="22"/>
        </w:rPr>
        <w:t xml:space="preserve"> </w:t>
      </w:r>
      <w:r w:rsidRPr="7FD2FF7E" w:rsidR="0031373A">
        <w:rPr>
          <w:rFonts w:ascii="Hobo" w:hAnsi="Hobo"/>
          <w:sz w:val="22"/>
          <w:szCs w:val="22"/>
        </w:rPr>
        <w:t>May 2</w:t>
      </w:r>
      <w:r w:rsidRPr="7FD2FF7E" w:rsidR="7C5EC02F">
        <w:rPr>
          <w:rFonts w:ascii="Hobo" w:hAnsi="Hobo"/>
          <w:sz w:val="22"/>
          <w:szCs w:val="22"/>
        </w:rPr>
        <w:t>1</w:t>
      </w:r>
      <w:r w:rsidRPr="7FD2FF7E" w:rsidR="00C25A06">
        <w:rPr>
          <w:rFonts w:ascii="Hobo" w:hAnsi="Hobo"/>
          <w:sz w:val="22"/>
          <w:szCs w:val="22"/>
        </w:rPr>
        <w:t>, 2</w:t>
      </w:r>
      <w:r w:rsidRPr="7FD2FF7E" w:rsidR="68B7DF89">
        <w:rPr>
          <w:rFonts w:ascii="Hobo" w:hAnsi="Hobo"/>
          <w:sz w:val="22"/>
          <w:szCs w:val="22"/>
        </w:rPr>
        <w:t>022</w:t>
      </w:r>
      <w:r w:rsidRPr="7FD2FF7E" w:rsidR="00744E01">
        <w:rPr>
          <w:rFonts w:ascii="Hobo" w:hAnsi="Hobo"/>
          <w:sz w:val="22"/>
          <w:szCs w:val="22"/>
        </w:rPr>
        <w:t xml:space="preserve"> </w:t>
      </w:r>
      <w:r w:rsidRPr="7FD2FF7E" w:rsidR="0031373A">
        <w:rPr>
          <w:rFonts w:ascii="Hobo" w:hAnsi="Hobo"/>
          <w:sz w:val="22"/>
          <w:szCs w:val="22"/>
        </w:rPr>
        <w:t xml:space="preserve">and ends October </w:t>
      </w:r>
      <w:r w:rsidRPr="7FD2FF7E" w:rsidR="00DE29BB">
        <w:rPr>
          <w:rFonts w:ascii="Hobo" w:hAnsi="Hobo"/>
          <w:sz w:val="22"/>
          <w:szCs w:val="22"/>
        </w:rPr>
        <w:t>2</w:t>
      </w:r>
      <w:r w:rsidRPr="7FD2FF7E" w:rsidR="1570732E">
        <w:rPr>
          <w:rFonts w:ascii="Hobo" w:hAnsi="Hobo"/>
          <w:sz w:val="22"/>
          <w:szCs w:val="22"/>
        </w:rPr>
        <w:t>9</w:t>
      </w:r>
      <w:r w:rsidRPr="7FD2FF7E" w:rsidR="00DE29BB">
        <w:rPr>
          <w:rFonts w:ascii="Hobo" w:hAnsi="Hobo"/>
          <w:sz w:val="22"/>
          <w:szCs w:val="22"/>
        </w:rPr>
        <w:t>, 20</w:t>
      </w:r>
      <w:r w:rsidRPr="7FD2FF7E" w:rsidR="12BDE329">
        <w:rPr>
          <w:rFonts w:ascii="Hobo" w:hAnsi="Hobo"/>
          <w:sz w:val="22"/>
          <w:szCs w:val="22"/>
        </w:rPr>
        <w:t>22</w:t>
      </w:r>
      <w:r w:rsidRPr="7FD2FF7E" w:rsidR="0031373A">
        <w:rPr>
          <w:rFonts w:ascii="Hobo" w:hAnsi="Hobo"/>
          <w:sz w:val="22"/>
          <w:szCs w:val="22"/>
        </w:rPr>
        <w:t>.</w:t>
      </w:r>
      <w:r w:rsidRPr="7FD2FF7E" w:rsidR="00873DB0">
        <w:rPr>
          <w:rFonts w:ascii="Hobo" w:hAnsi="Hobo"/>
          <w:sz w:val="22"/>
          <w:szCs w:val="22"/>
        </w:rPr>
        <w:t xml:space="preserve">  </w:t>
      </w:r>
    </w:p>
    <w:p xmlns:wp14="http://schemas.microsoft.com/office/word/2010/wordml" w:rsidR="008D1A4E" w:rsidP="00873DB0" w:rsidRDefault="00873DB0" w14:paraId="2776DE30" wp14:textId="032C4964">
      <w:pPr>
        <w:numPr>
          <w:ilvl w:val="0"/>
          <w:numId w:val="1"/>
        </w:numPr>
        <w:rPr>
          <w:rFonts w:ascii="Hobo" w:hAnsi="Hobo"/>
          <w:sz w:val="22"/>
          <w:szCs w:val="22"/>
        </w:rPr>
      </w:pPr>
      <w:r w:rsidRPr="7FD2FF7E" w:rsidR="00873DB0">
        <w:rPr>
          <w:rFonts w:ascii="Hobo" w:hAnsi="Hobo"/>
          <w:sz w:val="22"/>
          <w:szCs w:val="22"/>
        </w:rPr>
        <w:t xml:space="preserve">The market will operate on </w:t>
      </w:r>
      <w:r w:rsidRPr="7FD2FF7E" w:rsidR="0031373A">
        <w:rPr>
          <w:rFonts w:ascii="Hobo" w:hAnsi="Hobo"/>
          <w:sz w:val="22"/>
          <w:szCs w:val="22"/>
        </w:rPr>
        <w:t>2</w:t>
      </w:r>
      <w:r w:rsidRPr="7FD2FF7E" w:rsidR="6ADBF6F1">
        <w:rPr>
          <w:rFonts w:ascii="Hobo" w:hAnsi="Hobo"/>
          <w:sz w:val="22"/>
          <w:szCs w:val="22"/>
        </w:rPr>
        <w:t>3</w:t>
      </w:r>
      <w:r w:rsidRPr="7FD2FF7E" w:rsidR="00873DB0">
        <w:rPr>
          <w:rFonts w:ascii="Hobo" w:hAnsi="Hobo"/>
          <w:sz w:val="22"/>
          <w:szCs w:val="22"/>
        </w:rPr>
        <w:t xml:space="preserve"> Saturdays, from 7:30 AM to 11:00 AM.  </w:t>
      </w:r>
    </w:p>
    <w:p xmlns:wp14="http://schemas.microsoft.com/office/word/2010/wordml" w:rsidRPr="008D1A4E" w:rsidR="00873DB0" w:rsidP="00873DB0" w:rsidRDefault="00FF351A" w14:paraId="731D7380" wp14:textId="77777777">
      <w:pPr>
        <w:numPr>
          <w:ilvl w:val="0"/>
          <w:numId w:val="1"/>
        </w:numPr>
        <w:rPr>
          <w:rFonts w:ascii="Hobo" w:hAnsi="Hobo"/>
          <w:sz w:val="22"/>
          <w:szCs w:val="22"/>
        </w:rPr>
      </w:pPr>
      <w:r>
        <w:rPr>
          <w:rFonts w:ascii="Hobo" w:hAnsi="Hobo"/>
          <w:bCs/>
          <w:sz w:val="22"/>
          <w:szCs w:val="22"/>
        </w:rPr>
        <w:t xml:space="preserve">The market proceeds rain or </w:t>
      </w:r>
      <w:r w:rsidR="006268D6">
        <w:rPr>
          <w:rFonts w:ascii="Hobo" w:hAnsi="Hobo"/>
          <w:bCs/>
          <w:sz w:val="22"/>
          <w:szCs w:val="22"/>
        </w:rPr>
        <w:t>shine</w:t>
      </w:r>
      <w:r>
        <w:rPr>
          <w:rFonts w:ascii="Hobo" w:hAnsi="Hobo"/>
          <w:bCs/>
          <w:sz w:val="22"/>
          <w:szCs w:val="22"/>
        </w:rPr>
        <w:t xml:space="preserve"> and there </w:t>
      </w:r>
      <w:r w:rsidRPr="008D1A4E" w:rsidR="00873DB0">
        <w:rPr>
          <w:rFonts w:ascii="Hobo" w:hAnsi="Hobo"/>
          <w:bCs/>
          <w:sz w:val="22"/>
          <w:szCs w:val="22"/>
        </w:rPr>
        <w:t xml:space="preserve">will be no extended or special hours.  </w:t>
      </w:r>
    </w:p>
    <w:p xmlns:wp14="http://schemas.microsoft.com/office/word/2010/wordml" w:rsidRPr="006D3817" w:rsidR="00AC5CA1" w:rsidP="00AC5CA1" w:rsidRDefault="00AC5CA1" w14:paraId="0A37501D" wp14:textId="77777777">
      <w:pPr>
        <w:pStyle w:val="Footer"/>
        <w:tabs>
          <w:tab w:val="clear" w:pos="4320"/>
          <w:tab w:val="clear" w:pos="8640"/>
        </w:tabs>
        <w:rPr>
          <w:rFonts w:ascii="Hobo" w:hAnsi="Hobo"/>
          <w:b/>
          <w:bCs/>
          <w:sz w:val="22"/>
          <w:szCs w:val="22"/>
        </w:rPr>
      </w:pPr>
    </w:p>
    <w:p xmlns:wp14="http://schemas.microsoft.com/office/word/2010/wordml" w:rsidRPr="006D3817" w:rsidR="00AC5CA1" w:rsidP="00AC5CA1" w:rsidRDefault="00AC5CA1" w14:paraId="056B8B66" wp14:textId="77777777">
      <w:pPr>
        <w:pStyle w:val="Footer"/>
        <w:tabs>
          <w:tab w:val="clear" w:pos="4320"/>
          <w:tab w:val="clear" w:pos="8640"/>
        </w:tabs>
        <w:rPr>
          <w:rFonts w:ascii="Hobo" w:hAnsi="Hobo"/>
          <w:b/>
          <w:bCs/>
          <w:sz w:val="22"/>
          <w:szCs w:val="22"/>
        </w:rPr>
      </w:pPr>
      <w:r w:rsidRPr="006D3817">
        <w:rPr>
          <w:rFonts w:ascii="Hobo" w:hAnsi="Hobo"/>
          <w:b/>
          <w:bCs/>
          <w:sz w:val="22"/>
          <w:szCs w:val="22"/>
        </w:rPr>
        <w:t xml:space="preserve">Over Night Parked Vehicles </w:t>
      </w:r>
    </w:p>
    <w:p xmlns:wp14="http://schemas.microsoft.com/office/word/2010/wordml" w:rsidRPr="00301BB3" w:rsidR="008D1A4E" w:rsidP="00AC5CA1" w:rsidRDefault="00301BB3" w14:paraId="08D7C27B" wp14:textId="77777777">
      <w:pPr>
        <w:pStyle w:val="Footer"/>
        <w:numPr>
          <w:ilvl w:val="0"/>
          <w:numId w:val="9"/>
        </w:numPr>
        <w:tabs>
          <w:tab w:val="clear" w:pos="4320"/>
          <w:tab w:val="clear" w:pos="8640"/>
        </w:tabs>
        <w:rPr>
          <w:rFonts w:ascii="Hobo" w:hAnsi="Hobo"/>
          <w:sz w:val="22"/>
          <w:szCs w:val="22"/>
        </w:rPr>
      </w:pPr>
      <w:r>
        <w:rPr>
          <w:rFonts w:ascii="Hobo" w:hAnsi="Hobo"/>
          <w:sz w:val="22"/>
          <w:szCs w:val="22"/>
        </w:rPr>
        <w:t>Vehicles parked over night</w:t>
      </w:r>
      <w:r w:rsidRPr="00301BB3" w:rsidR="00AC5CA1">
        <w:rPr>
          <w:rFonts w:ascii="Hobo" w:hAnsi="Hobo"/>
          <w:sz w:val="22"/>
          <w:szCs w:val="22"/>
        </w:rPr>
        <w:t xml:space="preserve"> </w:t>
      </w:r>
      <w:r w:rsidRPr="00301BB3" w:rsidR="00F55029">
        <w:rPr>
          <w:rFonts w:ascii="Hobo" w:hAnsi="Hobo"/>
          <w:sz w:val="22"/>
          <w:szCs w:val="22"/>
        </w:rPr>
        <w:t>that have</w:t>
      </w:r>
      <w:r w:rsidRPr="00301BB3" w:rsidR="00AC5CA1">
        <w:rPr>
          <w:rFonts w:ascii="Hobo" w:hAnsi="Hobo"/>
          <w:sz w:val="22"/>
          <w:szCs w:val="22"/>
        </w:rPr>
        <w:t xml:space="preserve"> received a ticket from the police department can be towed</w:t>
      </w:r>
      <w:r w:rsidRPr="00301BB3">
        <w:rPr>
          <w:rFonts w:ascii="Hobo" w:hAnsi="Hobo"/>
          <w:sz w:val="22"/>
          <w:szCs w:val="22"/>
        </w:rPr>
        <w:t xml:space="preserve"> by calling the </w:t>
      </w:r>
      <w:r w:rsidRPr="00301BB3" w:rsidR="00AC5CA1">
        <w:rPr>
          <w:rFonts w:ascii="Hobo" w:hAnsi="Hobo"/>
          <w:sz w:val="22"/>
          <w:szCs w:val="22"/>
        </w:rPr>
        <w:t xml:space="preserve">Non-Emergency Police </w:t>
      </w:r>
      <w:r w:rsidRPr="00301BB3" w:rsidR="006E3CC1">
        <w:rPr>
          <w:rFonts w:ascii="Hobo" w:hAnsi="Hobo"/>
          <w:sz w:val="22"/>
          <w:szCs w:val="22"/>
        </w:rPr>
        <w:t xml:space="preserve">number </w:t>
      </w:r>
      <w:r w:rsidR="006E3CC1">
        <w:rPr>
          <w:rFonts w:ascii="Hobo" w:hAnsi="Hobo"/>
          <w:sz w:val="22"/>
          <w:szCs w:val="22"/>
        </w:rPr>
        <w:t>at</w:t>
      </w:r>
      <w:r w:rsidR="006268D6">
        <w:rPr>
          <w:rFonts w:ascii="Hobo" w:hAnsi="Hobo"/>
          <w:sz w:val="22"/>
          <w:szCs w:val="22"/>
        </w:rPr>
        <w:t xml:space="preserve"> </w:t>
      </w:r>
      <w:r w:rsidRPr="00301BB3" w:rsidR="008D1A4E">
        <w:rPr>
          <w:rFonts w:ascii="Hobo" w:hAnsi="Hobo"/>
          <w:sz w:val="22"/>
          <w:szCs w:val="22"/>
        </w:rPr>
        <w:t>262-335-5000</w:t>
      </w:r>
      <w:r w:rsidRPr="00301BB3" w:rsidR="00F55029">
        <w:rPr>
          <w:rFonts w:ascii="Hobo" w:hAnsi="Hobo"/>
          <w:sz w:val="22"/>
          <w:szCs w:val="22"/>
        </w:rPr>
        <w:t xml:space="preserve">. </w:t>
      </w:r>
    </w:p>
    <w:p xmlns:wp14="http://schemas.microsoft.com/office/word/2010/wordml" w:rsidR="00CE2300" w:rsidP="00CE2300" w:rsidRDefault="00AC5CA1" w14:paraId="1E0A6D98" wp14:textId="77777777">
      <w:pPr>
        <w:pStyle w:val="Footer"/>
        <w:numPr>
          <w:ilvl w:val="0"/>
          <w:numId w:val="9"/>
        </w:numPr>
        <w:tabs>
          <w:tab w:val="clear" w:pos="4320"/>
          <w:tab w:val="clear" w:pos="8640"/>
        </w:tabs>
        <w:rPr>
          <w:rFonts w:ascii="Hobo" w:hAnsi="Hobo"/>
          <w:sz w:val="22"/>
          <w:szCs w:val="22"/>
        </w:rPr>
      </w:pPr>
      <w:r w:rsidRPr="006D3817">
        <w:rPr>
          <w:rFonts w:ascii="Hobo" w:hAnsi="Hobo"/>
          <w:sz w:val="22"/>
          <w:szCs w:val="22"/>
        </w:rPr>
        <w:t>Cont</w:t>
      </w:r>
      <w:r w:rsidRPr="006D3817" w:rsidR="00F55029">
        <w:rPr>
          <w:rFonts w:ascii="Hobo" w:hAnsi="Hobo"/>
          <w:sz w:val="22"/>
          <w:szCs w:val="22"/>
        </w:rPr>
        <w:t>act them as soon as possible as</w:t>
      </w:r>
      <w:r w:rsidRPr="006D3817">
        <w:rPr>
          <w:rFonts w:ascii="Hobo" w:hAnsi="Hobo"/>
          <w:sz w:val="22"/>
          <w:szCs w:val="22"/>
        </w:rPr>
        <w:t xml:space="preserve"> it will take time to tow the vehicle. </w:t>
      </w:r>
    </w:p>
    <w:p xmlns:wp14="http://schemas.microsoft.com/office/word/2010/wordml" w:rsidR="00CE2300" w:rsidP="00CE2300" w:rsidRDefault="00CE2300" w14:paraId="5DAB6C7B" wp14:textId="77777777">
      <w:pPr>
        <w:pStyle w:val="Footer"/>
        <w:tabs>
          <w:tab w:val="clear" w:pos="4320"/>
          <w:tab w:val="clear" w:pos="8640"/>
        </w:tabs>
        <w:rPr>
          <w:rFonts w:ascii="Hobo" w:hAnsi="Hobo"/>
          <w:sz w:val="22"/>
          <w:szCs w:val="22"/>
        </w:rPr>
      </w:pPr>
    </w:p>
    <w:p xmlns:wp14="http://schemas.microsoft.com/office/word/2010/wordml" w:rsidR="00CE2300" w:rsidP="00CE2300" w:rsidRDefault="00CE2300" w14:paraId="24FED57F" wp14:textId="77777777">
      <w:pPr>
        <w:pStyle w:val="Heading1"/>
        <w:rPr>
          <w:rFonts w:ascii="Hobo" w:hAnsi="Hobo"/>
          <w:sz w:val="22"/>
          <w:szCs w:val="22"/>
        </w:rPr>
      </w:pPr>
      <w:r>
        <w:rPr>
          <w:rFonts w:ascii="Hobo" w:hAnsi="Hobo"/>
          <w:sz w:val="22"/>
          <w:szCs w:val="22"/>
        </w:rPr>
        <w:t>Business Stalls</w:t>
      </w:r>
    </w:p>
    <w:p xmlns:wp14="http://schemas.microsoft.com/office/word/2010/wordml" w:rsidR="00CE2300" w:rsidP="00CE2300" w:rsidRDefault="00CE2300" w14:paraId="44FC4053" wp14:textId="2275925A">
      <w:pPr>
        <w:numPr>
          <w:ilvl w:val="0"/>
          <w:numId w:val="14"/>
        </w:numPr>
        <w:rPr>
          <w:rFonts w:ascii="Hobo" w:hAnsi="Hobo"/>
          <w:sz w:val="22"/>
          <w:szCs w:val="22"/>
        </w:rPr>
      </w:pPr>
      <w:r w:rsidRPr="7FD2FF7E" w:rsidR="00CE2300">
        <w:rPr>
          <w:rFonts w:ascii="Hobo" w:hAnsi="Hobo"/>
          <w:b w:val="1"/>
          <w:bCs w:val="1"/>
          <w:sz w:val="22"/>
          <w:szCs w:val="22"/>
        </w:rPr>
        <w:t xml:space="preserve">In order to accommodate the increased number of businesses who want to participate in the farmers’ market, we will </w:t>
      </w:r>
      <w:r w:rsidRPr="7FD2FF7E" w:rsidR="00A42734">
        <w:rPr>
          <w:rFonts w:ascii="Hobo" w:hAnsi="Hobo"/>
          <w:b w:val="1"/>
          <w:bCs w:val="1"/>
          <w:sz w:val="22"/>
          <w:szCs w:val="22"/>
        </w:rPr>
        <w:t xml:space="preserve">continue with the </w:t>
      </w:r>
      <w:r w:rsidRPr="7FD2FF7E" w:rsidR="00CE2300">
        <w:rPr>
          <w:rFonts w:ascii="Hobo" w:hAnsi="Hobo"/>
          <w:b w:val="1"/>
          <w:bCs w:val="1"/>
          <w:sz w:val="22"/>
          <w:szCs w:val="22"/>
        </w:rPr>
        <w:t xml:space="preserve">rotating schedule for all retail and service </w:t>
      </w:r>
      <w:r w:rsidRPr="7FD2FF7E" w:rsidR="00C15D71">
        <w:rPr>
          <w:rFonts w:ascii="Hobo" w:hAnsi="Hobo"/>
          <w:b w:val="1"/>
          <w:bCs w:val="1"/>
          <w:sz w:val="22"/>
          <w:szCs w:val="22"/>
        </w:rPr>
        <w:t>businesses</w:t>
      </w:r>
      <w:r w:rsidRPr="7FD2FF7E" w:rsidR="00CE2300">
        <w:rPr>
          <w:rFonts w:ascii="Hobo" w:hAnsi="Hobo"/>
          <w:b w:val="1"/>
          <w:bCs w:val="1"/>
          <w:sz w:val="22"/>
          <w:szCs w:val="22"/>
        </w:rPr>
        <w:t>.</w:t>
      </w:r>
      <w:r w:rsidRPr="7FD2FF7E" w:rsidR="6BB6A090">
        <w:rPr>
          <w:rFonts w:ascii="Hobo" w:hAnsi="Hobo"/>
          <w:b w:val="1"/>
          <w:bCs w:val="1"/>
          <w:sz w:val="22"/>
          <w:szCs w:val="22"/>
        </w:rPr>
        <w:t xml:space="preserve"> BID area businesses will have a $25.00 deposit, that will be returned the </w:t>
      </w:r>
      <w:proofErr w:type="spellStart"/>
      <w:r w:rsidRPr="7FD2FF7E" w:rsidR="6BB6A090">
        <w:rPr>
          <w:rFonts w:ascii="Hobo" w:hAnsi="Hobo"/>
          <w:b w:val="1"/>
          <w:bCs w:val="1"/>
          <w:sz w:val="22"/>
          <w:szCs w:val="22"/>
        </w:rPr>
        <w:t>monday</w:t>
      </w:r>
      <w:proofErr w:type="spellEnd"/>
      <w:r w:rsidRPr="7FD2FF7E" w:rsidR="6BB6A090">
        <w:rPr>
          <w:rFonts w:ascii="Hobo" w:hAnsi="Hobo"/>
          <w:b w:val="1"/>
          <w:bCs w:val="1"/>
          <w:sz w:val="22"/>
          <w:szCs w:val="22"/>
        </w:rPr>
        <w:t xml:space="preserve"> following the attended Farmers </w:t>
      </w:r>
      <w:r w:rsidRPr="7FD2FF7E" w:rsidR="1E128B1C">
        <w:rPr>
          <w:rFonts w:ascii="Hobo" w:hAnsi="Hobo"/>
          <w:b w:val="1"/>
          <w:bCs w:val="1"/>
          <w:sz w:val="22"/>
          <w:szCs w:val="22"/>
        </w:rPr>
        <w:t xml:space="preserve">Market.  </w:t>
      </w:r>
    </w:p>
    <w:p xmlns:wp14="http://schemas.microsoft.com/office/word/2010/wordml" w:rsidRPr="006D3817" w:rsidR="000033EA" w:rsidP="000033EA" w:rsidRDefault="000033EA" w14:paraId="02EB378F" wp14:textId="77777777">
      <w:pPr>
        <w:pStyle w:val="Footer"/>
        <w:tabs>
          <w:tab w:val="clear" w:pos="4320"/>
          <w:tab w:val="clear" w:pos="8640"/>
        </w:tabs>
        <w:ind w:left="720"/>
        <w:rPr>
          <w:rFonts w:ascii="Hobo" w:hAnsi="Hobo"/>
          <w:sz w:val="22"/>
          <w:szCs w:val="22"/>
        </w:rPr>
      </w:pPr>
    </w:p>
    <w:p xmlns:wp14="http://schemas.microsoft.com/office/word/2010/wordml" w:rsidRPr="006D3817" w:rsidR="00F05B42" w:rsidP="000033EA" w:rsidRDefault="000033EA" w14:paraId="11F74D67" wp14:textId="77777777">
      <w:pPr>
        <w:pStyle w:val="Footer"/>
        <w:tabs>
          <w:tab w:val="clear" w:pos="4320"/>
          <w:tab w:val="clear" w:pos="8640"/>
        </w:tabs>
        <w:rPr>
          <w:rFonts w:ascii="Hobo" w:hAnsi="Hobo"/>
          <w:b/>
          <w:bCs/>
          <w:sz w:val="22"/>
          <w:szCs w:val="22"/>
        </w:rPr>
      </w:pPr>
      <w:r w:rsidRPr="006D3817">
        <w:rPr>
          <w:rFonts w:ascii="Hobo" w:hAnsi="Hobo"/>
          <w:b/>
          <w:bCs/>
          <w:sz w:val="22"/>
          <w:szCs w:val="22"/>
        </w:rPr>
        <w:t xml:space="preserve">Parking Your Vehicles </w:t>
      </w:r>
    </w:p>
    <w:p xmlns:wp14="http://schemas.microsoft.com/office/word/2010/wordml" w:rsidR="008D1A4E" w:rsidP="000033EA" w:rsidRDefault="00DE29BB" w14:paraId="373500F2" wp14:textId="77777777">
      <w:pPr>
        <w:pStyle w:val="Footer"/>
        <w:numPr>
          <w:ilvl w:val="0"/>
          <w:numId w:val="9"/>
        </w:numPr>
        <w:tabs>
          <w:tab w:val="clear" w:pos="4320"/>
          <w:tab w:val="clear" w:pos="8640"/>
        </w:tabs>
        <w:rPr>
          <w:rFonts w:ascii="Hobo" w:hAnsi="Hobo"/>
          <w:sz w:val="22"/>
          <w:szCs w:val="22"/>
        </w:rPr>
      </w:pPr>
      <w:r>
        <w:rPr>
          <w:rFonts w:ascii="Hobo" w:hAnsi="Hobo"/>
          <w:sz w:val="22"/>
          <w:szCs w:val="22"/>
        </w:rPr>
        <w:t>V</w:t>
      </w:r>
      <w:r w:rsidRPr="006D3817" w:rsidR="00F05B42">
        <w:rPr>
          <w:rFonts w:ascii="Hobo" w:hAnsi="Hobo"/>
          <w:sz w:val="22"/>
          <w:szCs w:val="22"/>
        </w:rPr>
        <w:t xml:space="preserve">ehicles may </w:t>
      </w:r>
      <w:r w:rsidRPr="008D1A4E" w:rsidR="00F05B42">
        <w:rPr>
          <w:rFonts w:ascii="Hobo" w:hAnsi="Hobo"/>
          <w:b/>
          <w:sz w:val="22"/>
          <w:szCs w:val="22"/>
        </w:rPr>
        <w:t>not</w:t>
      </w:r>
      <w:r w:rsidRPr="006D3817" w:rsidR="00F05B42">
        <w:rPr>
          <w:rFonts w:ascii="Hobo" w:hAnsi="Hobo"/>
          <w:sz w:val="22"/>
          <w:szCs w:val="22"/>
        </w:rPr>
        <w:t xml:space="preserve"> be parked within the market area unless your rented stall</w:t>
      </w:r>
      <w:r w:rsidR="008D1A4E">
        <w:rPr>
          <w:rFonts w:ascii="Hobo" w:hAnsi="Hobo"/>
          <w:sz w:val="22"/>
          <w:szCs w:val="22"/>
        </w:rPr>
        <w:t>/s</w:t>
      </w:r>
      <w:r w:rsidRPr="006D3817" w:rsidR="00F05B42">
        <w:rPr>
          <w:rFonts w:ascii="Hobo" w:hAnsi="Hobo"/>
          <w:sz w:val="22"/>
          <w:szCs w:val="22"/>
        </w:rPr>
        <w:t xml:space="preserve"> fits both </w:t>
      </w:r>
      <w:r w:rsidR="008D1A4E">
        <w:rPr>
          <w:rFonts w:ascii="Hobo" w:hAnsi="Hobo"/>
          <w:sz w:val="22"/>
          <w:szCs w:val="22"/>
        </w:rPr>
        <w:t>y</w:t>
      </w:r>
      <w:r w:rsidRPr="006D3817" w:rsidR="00F05B42">
        <w:rPr>
          <w:rFonts w:ascii="Hobo" w:hAnsi="Hobo"/>
          <w:sz w:val="22"/>
          <w:szCs w:val="22"/>
        </w:rPr>
        <w:t xml:space="preserve">our vehicle </w:t>
      </w:r>
      <w:r w:rsidR="008D1A4E">
        <w:rPr>
          <w:rFonts w:ascii="Hobo" w:hAnsi="Hobo"/>
          <w:sz w:val="22"/>
          <w:szCs w:val="22"/>
        </w:rPr>
        <w:t>and</w:t>
      </w:r>
      <w:r w:rsidRPr="006D3817" w:rsidR="00F05B42">
        <w:rPr>
          <w:rFonts w:ascii="Hobo" w:hAnsi="Hobo"/>
          <w:sz w:val="22"/>
          <w:szCs w:val="22"/>
        </w:rPr>
        <w:t xml:space="preserve"> your products. </w:t>
      </w:r>
    </w:p>
    <w:p xmlns:wp14="http://schemas.microsoft.com/office/word/2010/wordml" w:rsidRPr="006D3817" w:rsidR="00F05B42" w:rsidP="000033EA" w:rsidRDefault="00F05B42" w14:paraId="4B01C9C3" wp14:textId="77777777">
      <w:pPr>
        <w:pStyle w:val="Footer"/>
        <w:numPr>
          <w:ilvl w:val="0"/>
          <w:numId w:val="9"/>
        </w:numPr>
        <w:tabs>
          <w:tab w:val="clear" w:pos="4320"/>
          <w:tab w:val="clear" w:pos="8640"/>
        </w:tabs>
        <w:rPr>
          <w:rFonts w:ascii="Hobo" w:hAnsi="Hobo"/>
          <w:sz w:val="22"/>
          <w:szCs w:val="22"/>
        </w:rPr>
      </w:pPr>
      <w:r w:rsidRPr="006D3817">
        <w:rPr>
          <w:rFonts w:ascii="Hobo" w:hAnsi="Hobo"/>
          <w:sz w:val="22"/>
          <w:szCs w:val="22"/>
        </w:rPr>
        <w:t xml:space="preserve">No space may be rented in the market area for the </w:t>
      </w:r>
      <w:r w:rsidR="008D1A4E">
        <w:rPr>
          <w:rFonts w:ascii="Hobo" w:hAnsi="Hobo"/>
          <w:sz w:val="22"/>
          <w:szCs w:val="22"/>
        </w:rPr>
        <w:t xml:space="preserve">sole </w:t>
      </w:r>
      <w:r w:rsidRPr="006D3817">
        <w:rPr>
          <w:rFonts w:ascii="Hobo" w:hAnsi="Hobo"/>
          <w:sz w:val="22"/>
          <w:szCs w:val="22"/>
        </w:rPr>
        <w:t xml:space="preserve">purpose of </w:t>
      </w:r>
      <w:r w:rsidR="008D1A4E">
        <w:rPr>
          <w:rFonts w:ascii="Hobo" w:hAnsi="Hobo"/>
          <w:sz w:val="22"/>
          <w:szCs w:val="22"/>
        </w:rPr>
        <w:t xml:space="preserve">vehicle parking.  </w:t>
      </w:r>
      <w:r w:rsidRPr="006D3817">
        <w:rPr>
          <w:rFonts w:ascii="Hobo" w:hAnsi="Hobo"/>
          <w:sz w:val="22"/>
          <w:szCs w:val="22"/>
        </w:rPr>
        <w:t>All stalls must contain products for sale. If your vehicle AND product do not both fi</w:t>
      </w:r>
      <w:r w:rsidR="008D1A4E">
        <w:rPr>
          <w:rFonts w:ascii="Hobo" w:hAnsi="Hobo"/>
          <w:sz w:val="22"/>
          <w:szCs w:val="22"/>
        </w:rPr>
        <w:t>t in your</w:t>
      </w:r>
      <w:r w:rsidRPr="006D3817">
        <w:rPr>
          <w:rFonts w:ascii="Hobo" w:hAnsi="Hobo"/>
          <w:sz w:val="22"/>
          <w:szCs w:val="22"/>
        </w:rPr>
        <w:t xml:space="preserve"> rented stall</w:t>
      </w:r>
      <w:r w:rsidR="008D1A4E">
        <w:rPr>
          <w:rFonts w:ascii="Hobo" w:hAnsi="Hobo"/>
          <w:sz w:val="22"/>
          <w:szCs w:val="22"/>
        </w:rPr>
        <w:t>/s</w:t>
      </w:r>
      <w:r w:rsidRPr="006D3817">
        <w:rPr>
          <w:rFonts w:ascii="Hobo" w:hAnsi="Hobo"/>
          <w:sz w:val="22"/>
          <w:szCs w:val="22"/>
        </w:rPr>
        <w:t>, you MUST park it outside of the market area in an approved parking area.</w:t>
      </w:r>
    </w:p>
    <w:p xmlns:wp14="http://schemas.microsoft.com/office/word/2010/wordml" w:rsidRPr="006D3817" w:rsidR="000033EA" w:rsidP="008D1A4E" w:rsidRDefault="000033EA" w14:paraId="60042C65" wp14:textId="77777777">
      <w:pPr>
        <w:pStyle w:val="Footer"/>
        <w:numPr>
          <w:ilvl w:val="0"/>
          <w:numId w:val="9"/>
        </w:numPr>
        <w:tabs>
          <w:tab w:val="clear" w:pos="4320"/>
          <w:tab w:val="clear" w:pos="8640"/>
        </w:tabs>
        <w:rPr>
          <w:rFonts w:ascii="Hobo" w:hAnsi="Hobo"/>
          <w:sz w:val="22"/>
          <w:szCs w:val="22"/>
        </w:rPr>
      </w:pPr>
      <w:r w:rsidRPr="006D3817">
        <w:rPr>
          <w:rFonts w:ascii="Hobo" w:hAnsi="Hobo"/>
          <w:b/>
          <w:sz w:val="22"/>
          <w:szCs w:val="22"/>
        </w:rPr>
        <w:t xml:space="preserve">You </w:t>
      </w:r>
      <w:r w:rsidR="008D1A4E">
        <w:rPr>
          <w:rFonts w:ascii="Hobo" w:hAnsi="Hobo"/>
          <w:b/>
          <w:sz w:val="22"/>
          <w:szCs w:val="22"/>
        </w:rPr>
        <w:t>may not</w:t>
      </w:r>
      <w:r w:rsidRPr="006D3817">
        <w:rPr>
          <w:rFonts w:ascii="Hobo" w:hAnsi="Hobo"/>
          <w:b/>
          <w:sz w:val="22"/>
          <w:szCs w:val="22"/>
        </w:rPr>
        <w:t xml:space="preserve"> park </w:t>
      </w:r>
      <w:r w:rsidR="0084199D">
        <w:rPr>
          <w:rFonts w:ascii="Hobo" w:hAnsi="Hobo"/>
          <w:b/>
          <w:sz w:val="22"/>
          <w:szCs w:val="22"/>
        </w:rPr>
        <w:t xml:space="preserve">in any area directly adjacent to the market area, or you will need to move your vehicle. </w:t>
      </w:r>
      <w:r w:rsidRPr="006D3817" w:rsidR="004C6731">
        <w:rPr>
          <w:rFonts w:ascii="Hobo" w:hAnsi="Hobo"/>
          <w:b/>
          <w:sz w:val="22"/>
          <w:szCs w:val="22"/>
        </w:rPr>
        <w:t xml:space="preserve"> </w:t>
      </w:r>
      <w:r w:rsidR="007C3D56">
        <w:rPr>
          <w:rFonts w:ascii="Hobo" w:hAnsi="Hobo"/>
          <w:sz w:val="22"/>
          <w:szCs w:val="22"/>
        </w:rPr>
        <w:t>(</w:t>
      </w:r>
      <w:r w:rsidRPr="006D3817" w:rsidR="007C3D56">
        <w:rPr>
          <w:rFonts w:ascii="Hobo" w:hAnsi="Hobo"/>
          <w:sz w:val="22"/>
          <w:szCs w:val="22"/>
        </w:rPr>
        <w:t>We</w:t>
      </w:r>
      <w:r w:rsidRPr="006D3817">
        <w:rPr>
          <w:rFonts w:ascii="Hobo" w:hAnsi="Hobo"/>
          <w:sz w:val="22"/>
          <w:szCs w:val="22"/>
        </w:rPr>
        <w:t xml:space="preserve"> appreciate your corporation by keeping parking areas open for customers and shoppers visiting our downtown merchants.</w:t>
      </w:r>
      <w:r w:rsidR="0084199D">
        <w:rPr>
          <w:rFonts w:ascii="Hobo" w:hAnsi="Hobo"/>
          <w:sz w:val="22"/>
          <w:szCs w:val="22"/>
        </w:rPr>
        <w:t>)</w:t>
      </w:r>
      <w:r w:rsidRPr="006D3817">
        <w:rPr>
          <w:rFonts w:ascii="Hobo" w:hAnsi="Hobo"/>
          <w:sz w:val="22"/>
          <w:szCs w:val="22"/>
        </w:rPr>
        <w:t xml:space="preserve"> </w:t>
      </w:r>
    </w:p>
    <w:p xmlns:wp14="http://schemas.microsoft.com/office/word/2010/wordml" w:rsidRPr="006D3817" w:rsidR="000033EA" w:rsidP="000033EA" w:rsidRDefault="000033EA" w14:paraId="6A05A809" wp14:textId="77777777">
      <w:pPr>
        <w:pStyle w:val="Footer"/>
        <w:tabs>
          <w:tab w:val="clear" w:pos="4320"/>
          <w:tab w:val="clear" w:pos="8640"/>
        </w:tabs>
        <w:ind w:left="720"/>
        <w:rPr>
          <w:rFonts w:ascii="Hobo" w:hAnsi="Hobo"/>
          <w:sz w:val="22"/>
          <w:szCs w:val="22"/>
        </w:rPr>
      </w:pPr>
    </w:p>
    <w:p xmlns:wp14="http://schemas.microsoft.com/office/word/2010/wordml" w:rsidRPr="006D3817" w:rsidR="00873DB0" w:rsidP="00873DB0" w:rsidRDefault="00873DB0" w14:paraId="7AD52B06" wp14:textId="77777777">
      <w:pPr>
        <w:pStyle w:val="Heading2"/>
        <w:rPr>
          <w:sz w:val="22"/>
          <w:szCs w:val="22"/>
        </w:rPr>
      </w:pPr>
      <w:r w:rsidRPr="006D3817">
        <w:rPr>
          <w:sz w:val="22"/>
          <w:szCs w:val="22"/>
        </w:rPr>
        <w:t xml:space="preserve">Licenses/Permits </w:t>
      </w:r>
    </w:p>
    <w:p xmlns:wp14="http://schemas.microsoft.com/office/word/2010/wordml" w:rsidRPr="00FF351A" w:rsidR="004C6731" w:rsidP="004C6731" w:rsidRDefault="00873DB0" w14:paraId="5A2B601B" wp14:textId="77777777">
      <w:pPr>
        <w:numPr>
          <w:ilvl w:val="0"/>
          <w:numId w:val="10"/>
        </w:numPr>
        <w:rPr>
          <w:rFonts w:ascii="Hobo" w:hAnsi="Hobo"/>
          <w:sz w:val="22"/>
          <w:szCs w:val="22"/>
        </w:rPr>
      </w:pPr>
      <w:r w:rsidRPr="00FF351A">
        <w:rPr>
          <w:rFonts w:ascii="Hobo" w:hAnsi="Hobo"/>
          <w:sz w:val="22"/>
          <w:szCs w:val="22"/>
        </w:rPr>
        <w:t>The vendor is responsib</w:t>
      </w:r>
      <w:r w:rsidRPr="00FF351A" w:rsidR="004C6731">
        <w:rPr>
          <w:rFonts w:ascii="Hobo" w:hAnsi="Hobo"/>
          <w:sz w:val="22"/>
          <w:szCs w:val="22"/>
        </w:rPr>
        <w:t>le for obtaining all licenses and</w:t>
      </w:r>
      <w:r w:rsidRPr="00FF351A">
        <w:rPr>
          <w:rFonts w:ascii="Hobo" w:hAnsi="Hobo"/>
          <w:sz w:val="22"/>
          <w:szCs w:val="22"/>
        </w:rPr>
        <w:t xml:space="preserve"> permits required for the sale of his/her product to the public.  </w:t>
      </w:r>
    </w:p>
    <w:p xmlns:wp14="http://schemas.microsoft.com/office/word/2010/wordml" w:rsidRPr="006D3817" w:rsidR="00873DB0" w:rsidP="00FF351A" w:rsidRDefault="006268D6" w14:paraId="68345A1F" wp14:textId="77777777">
      <w:pPr>
        <w:numPr>
          <w:ilvl w:val="1"/>
          <w:numId w:val="10"/>
        </w:numPr>
        <w:rPr>
          <w:rFonts w:ascii="Hobo" w:hAnsi="Hobo"/>
          <w:sz w:val="22"/>
          <w:szCs w:val="22"/>
        </w:rPr>
      </w:pPr>
      <w:r>
        <w:rPr>
          <w:rFonts w:ascii="Hobo" w:hAnsi="Hobo"/>
          <w:bCs/>
          <w:sz w:val="22"/>
          <w:szCs w:val="22"/>
        </w:rPr>
        <w:t>Vendors</w:t>
      </w:r>
      <w:r w:rsidRPr="006D3817" w:rsidR="00873DB0">
        <w:rPr>
          <w:rFonts w:ascii="Hobo" w:hAnsi="Hobo"/>
          <w:bCs/>
          <w:sz w:val="22"/>
          <w:szCs w:val="22"/>
        </w:rPr>
        <w:t xml:space="preserve"> selling baked or canned goods must have a </w:t>
      </w:r>
      <w:r w:rsidR="00FF351A">
        <w:rPr>
          <w:rFonts w:ascii="Hobo" w:hAnsi="Hobo"/>
          <w:bCs/>
          <w:sz w:val="22"/>
          <w:szCs w:val="22"/>
        </w:rPr>
        <w:t>valid W</w:t>
      </w:r>
      <w:r w:rsidRPr="006D3817" w:rsidR="00873DB0">
        <w:rPr>
          <w:rFonts w:ascii="Hobo" w:hAnsi="Hobo"/>
          <w:bCs/>
          <w:sz w:val="22"/>
          <w:szCs w:val="22"/>
        </w:rPr>
        <w:t>isconsin Food Processing License</w:t>
      </w:r>
      <w:r w:rsidR="00FF351A">
        <w:rPr>
          <w:rFonts w:ascii="Hobo" w:hAnsi="Hobo"/>
          <w:bCs/>
          <w:sz w:val="22"/>
          <w:szCs w:val="22"/>
        </w:rPr>
        <w:t>.  We</w:t>
      </w:r>
      <w:r w:rsidRPr="006D3817" w:rsidR="004C6731">
        <w:rPr>
          <w:rFonts w:ascii="Hobo" w:hAnsi="Hobo"/>
          <w:bCs/>
          <w:sz w:val="22"/>
          <w:szCs w:val="22"/>
        </w:rPr>
        <w:t xml:space="preserve"> will not be accepting Pickle Bill processing. You must have a valid state license to sell canned goods.</w:t>
      </w:r>
      <w:r w:rsidRPr="006D3817" w:rsidR="00873DB0">
        <w:rPr>
          <w:rFonts w:ascii="Hobo" w:hAnsi="Hobo"/>
          <w:bCs/>
          <w:sz w:val="22"/>
          <w:szCs w:val="22"/>
        </w:rPr>
        <w:t xml:space="preserve"> </w:t>
      </w:r>
    </w:p>
    <w:p xmlns:wp14="http://schemas.microsoft.com/office/word/2010/wordml" w:rsidRPr="006D3817" w:rsidR="00873DB0" w:rsidP="00FF351A" w:rsidRDefault="006268D6" w14:paraId="09EA871D" wp14:textId="77777777">
      <w:pPr>
        <w:numPr>
          <w:ilvl w:val="1"/>
          <w:numId w:val="10"/>
        </w:numPr>
        <w:rPr>
          <w:rFonts w:ascii="Hobo" w:hAnsi="Hobo"/>
          <w:sz w:val="22"/>
          <w:szCs w:val="22"/>
        </w:rPr>
      </w:pPr>
      <w:r>
        <w:rPr>
          <w:rFonts w:ascii="Hobo" w:hAnsi="Hobo"/>
          <w:bCs/>
          <w:sz w:val="22"/>
          <w:szCs w:val="22"/>
        </w:rPr>
        <w:t>Vendors</w:t>
      </w:r>
      <w:r w:rsidRPr="006D3817" w:rsidR="00873DB0">
        <w:rPr>
          <w:rFonts w:ascii="Hobo" w:hAnsi="Hobo"/>
          <w:bCs/>
          <w:sz w:val="22"/>
          <w:szCs w:val="22"/>
        </w:rPr>
        <w:t xml:space="preserve"> selling eggs must have </w:t>
      </w:r>
      <w:r w:rsidR="00FF351A">
        <w:rPr>
          <w:rFonts w:ascii="Hobo" w:hAnsi="Hobo"/>
          <w:bCs/>
          <w:sz w:val="22"/>
          <w:szCs w:val="22"/>
        </w:rPr>
        <w:t xml:space="preserve">valid </w:t>
      </w:r>
      <w:r w:rsidRPr="006D3817" w:rsidR="00873DB0">
        <w:rPr>
          <w:rFonts w:ascii="Hobo" w:hAnsi="Hobo"/>
          <w:bCs/>
          <w:sz w:val="22"/>
          <w:szCs w:val="22"/>
        </w:rPr>
        <w:t xml:space="preserve">Wisconsin Department of Agriculture </w:t>
      </w:r>
      <w:r w:rsidR="00FF351A">
        <w:rPr>
          <w:rFonts w:ascii="Hobo" w:hAnsi="Hobo"/>
          <w:bCs/>
          <w:sz w:val="22"/>
          <w:szCs w:val="22"/>
        </w:rPr>
        <w:t>Retail License</w:t>
      </w:r>
      <w:r w:rsidRPr="006D3817" w:rsidR="00873DB0">
        <w:rPr>
          <w:rFonts w:ascii="Hobo" w:hAnsi="Hobo"/>
          <w:bCs/>
          <w:sz w:val="22"/>
          <w:szCs w:val="22"/>
        </w:rPr>
        <w:t xml:space="preserve">. </w:t>
      </w:r>
      <w:r w:rsidRPr="006D3817" w:rsidR="004C6731">
        <w:rPr>
          <w:rFonts w:ascii="Hobo" w:hAnsi="Hobo"/>
          <w:bCs/>
          <w:sz w:val="22"/>
          <w:szCs w:val="22"/>
        </w:rPr>
        <w:t>(egg endorsement form)</w:t>
      </w:r>
    </w:p>
    <w:p xmlns:wp14="http://schemas.microsoft.com/office/word/2010/wordml" w:rsidRPr="006D3817" w:rsidR="005B0BF3" w:rsidP="00FF351A" w:rsidRDefault="006268D6" w14:paraId="1212522D" wp14:textId="77777777">
      <w:pPr>
        <w:numPr>
          <w:ilvl w:val="1"/>
          <w:numId w:val="10"/>
        </w:numPr>
        <w:rPr>
          <w:rFonts w:ascii="Hobo" w:hAnsi="Hobo" w:eastAsia="Batang"/>
          <w:bCs/>
          <w:sz w:val="22"/>
          <w:szCs w:val="22"/>
        </w:rPr>
      </w:pPr>
      <w:r>
        <w:rPr>
          <w:rFonts w:ascii="Hobo" w:hAnsi="Hobo"/>
          <w:bCs/>
          <w:sz w:val="22"/>
          <w:szCs w:val="22"/>
        </w:rPr>
        <w:t>Vendors</w:t>
      </w:r>
      <w:r w:rsidRPr="006D3817" w:rsidR="005B0BF3">
        <w:rPr>
          <w:rFonts w:ascii="Hobo" w:hAnsi="Hobo"/>
          <w:bCs/>
          <w:sz w:val="22"/>
          <w:szCs w:val="22"/>
        </w:rPr>
        <w:t xml:space="preserve"> selling meats must have </w:t>
      </w:r>
      <w:r w:rsidR="00FF351A">
        <w:rPr>
          <w:rFonts w:ascii="Hobo" w:hAnsi="Hobo"/>
          <w:bCs/>
          <w:sz w:val="22"/>
          <w:szCs w:val="22"/>
        </w:rPr>
        <w:t xml:space="preserve">a valid </w:t>
      </w:r>
      <w:r w:rsidRPr="006D3817" w:rsidR="005B0BF3">
        <w:rPr>
          <w:rFonts w:ascii="Hobo" w:hAnsi="Hobo" w:eastAsia="Batang"/>
          <w:bCs/>
          <w:sz w:val="22"/>
          <w:szCs w:val="22"/>
        </w:rPr>
        <w:t>Wisconsin Department of Agriculture Official Meat Establishme</w:t>
      </w:r>
      <w:r w:rsidR="00FF351A">
        <w:rPr>
          <w:rFonts w:ascii="Hobo" w:hAnsi="Hobo" w:eastAsia="Batang"/>
          <w:bCs/>
          <w:sz w:val="22"/>
          <w:szCs w:val="22"/>
        </w:rPr>
        <w:t>nt License</w:t>
      </w:r>
      <w:r w:rsidRPr="006D3817" w:rsidR="005B0BF3">
        <w:rPr>
          <w:rFonts w:ascii="Hobo" w:hAnsi="Hobo" w:eastAsia="Batang"/>
          <w:bCs/>
          <w:sz w:val="22"/>
          <w:szCs w:val="22"/>
        </w:rPr>
        <w:t>.</w:t>
      </w:r>
    </w:p>
    <w:p xmlns:wp14="http://schemas.microsoft.com/office/word/2010/wordml" w:rsidRPr="006D3817" w:rsidR="005B0BF3" w:rsidP="00FF351A" w:rsidRDefault="006268D6" w14:paraId="50B0B4D2" wp14:textId="77777777">
      <w:pPr>
        <w:numPr>
          <w:ilvl w:val="1"/>
          <w:numId w:val="10"/>
        </w:numPr>
        <w:rPr>
          <w:rFonts w:ascii="Hobo" w:hAnsi="Hobo" w:eastAsia="Batang"/>
          <w:bCs/>
          <w:sz w:val="22"/>
          <w:szCs w:val="22"/>
        </w:rPr>
      </w:pPr>
      <w:r>
        <w:rPr>
          <w:rFonts w:ascii="Hobo" w:hAnsi="Hobo"/>
          <w:bCs/>
          <w:sz w:val="22"/>
          <w:szCs w:val="22"/>
        </w:rPr>
        <w:t>Vendors</w:t>
      </w:r>
      <w:r w:rsidRPr="006D3817" w:rsidR="005B0BF3">
        <w:rPr>
          <w:rFonts w:ascii="Hobo" w:hAnsi="Hobo"/>
          <w:bCs/>
          <w:sz w:val="22"/>
          <w:szCs w:val="22"/>
        </w:rPr>
        <w:t xml:space="preserve"> selling dairy must have </w:t>
      </w:r>
      <w:r w:rsidR="00FF351A">
        <w:rPr>
          <w:rFonts w:ascii="Hobo" w:hAnsi="Hobo"/>
          <w:bCs/>
          <w:sz w:val="22"/>
          <w:szCs w:val="22"/>
        </w:rPr>
        <w:t>valid</w:t>
      </w:r>
      <w:r w:rsidRPr="006D3817" w:rsidR="005B0BF3">
        <w:rPr>
          <w:rFonts w:ascii="Hobo" w:hAnsi="Hobo" w:eastAsia="Batang"/>
          <w:bCs/>
          <w:sz w:val="22"/>
          <w:szCs w:val="22"/>
        </w:rPr>
        <w:t xml:space="preserve"> Wisconsin Department of Agriculture Dai</w:t>
      </w:r>
      <w:r w:rsidR="00FF351A">
        <w:rPr>
          <w:rFonts w:ascii="Hobo" w:hAnsi="Hobo" w:eastAsia="Batang"/>
          <w:bCs/>
          <w:sz w:val="22"/>
          <w:szCs w:val="22"/>
        </w:rPr>
        <w:t>ry License</w:t>
      </w:r>
      <w:r w:rsidRPr="006D3817" w:rsidR="005B0BF3">
        <w:rPr>
          <w:rFonts w:ascii="Hobo" w:hAnsi="Hobo" w:eastAsia="Batang"/>
          <w:bCs/>
          <w:sz w:val="22"/>
          <w:szCs w:val="22"/>
        </w:rPr>
        <w:t>.</w:t>
      </w:r>
    </w:p>
    <w:p xmlns:wp14="http://schemas.microsoft.com/office/word/2010/wordml" w:rsidRPr="00301BB3" w:rsidR="00301BB3" w:rsidP="00FF351A" w:rsidRDefault="006268D6" w14:paraId="3FB889DB" wp14:textId="77777777">
      <w:pPr>
        <w:numPr>
          <w:ilvl w:val="1"/>
          <w:numId w:val="10"/>
        </w:numPr>
        <w:rPr>
          <w:rFonts w:ascii="Hobo" w:hAnsi="Hobo" w:eastAsia="Batang"/>
          <w:bCs/>
          <w:sz w:val="22"/>
          <w:szCs w:val="22"/>
        </w:rPr>
      </w:pPr>
      <w:r>
        <w:rPr>
          <w:rFonts w:ascii="Hobo" w:hAnsi="Hobo"/>
          <w:bCs/>
          <w:sz w:val="22"/>
          <w:szCs w:val="22"/>
        </w:rPr>
        <w:t>Vendors</w:t>
      </w:r>
      <w:r w:rsidRPr="006D3817" w:rsidR="00ED76EE">
        <w:rPr>
          <w:rFonts w:ascii="Hobo" w:hAnsi="Hobo"/>
          <w:bCs/>
          <w:sz w:val="22"/>
          <w:szCs w:val="22"/>
        </w:rPr>
        <w:t xml:space="preserve"> </w:t>
      </w:r>
      <w:r w:rsidRPr="006D3817" w:rsidR="00421B65">
        <w:rPr>
          <w:rFonts w:ascii="Hobo" w:hAnsi="Hobo"/>
          <w:bCs/>
          <w:sz w:val="22"/>
          <w:szCs w:val="22"/>
        </w:rPr>
        <w:t>selling</w:t>
      </w:r>
      <w:r w:rsidRPr="006D3817" w:rsidR="00F55029">
        <w:rPr>
          <w:rFonts w:ascii="Hobo" w:hAnsi="Hobo"/>
          <w:bCs/>
          <w:sz w:val="22"/>
          <w:szCs w:val="22"/>
        </w:rPr>
        <w:t xml:space="preserve"> food </w:t>
      </w:r>
      <w:r w:rsidRPr="006D3817" w:rsidR="0001241F">
        <w:rPr>
          <w:rFonts w:ascii="Hobo" w:hAnsi="Hobo"/>
          <w:bCs/>
          <w:sz w:val="22"/>
          <w:szCs w:val="22"/>
        </w:rPr>
        <w:t>items processed on site</w:t>
      </w:r>
      <w:r w:rsidRPr="006D3817" w:rsidR="00421B65">
        <w:rPr>
          <w:rFonts w:ascii="Hobo" w:hAnsi="Hobo"/>
          <w:bCs/>
          <w:sz w:val="22"/>
          <w:szCs w:val="22"/>
        </w:rPr>
        <w:t xml:space="preserve"> such as egg rolls</w:t>
      </w:r>
      <w:r w:rsidRPr="006D3817" w:rsidR="00D3534C">
        <w:rPr>
          <w:rFonts w:ascii="Hobo" w:hAnsi="Hobo"/>
          <w:bCs/>
          <w:sz w:val="22"/>
          <w:szCs w:val="22"/>
        </w:rPr>
        <w:t xml:space="preserve"> and/or</w:t>
      </w:r>
      <w:r w:rsidRPr="006D3817" w:rsidR="004C6731">
        <w:rPr>
          <w:rFonts w:ascii="Hobo" w:hAnsi="Hobo"/>
          <w:bCs/>
          <w:sz w:val="22"/>
          <w:szCs w:val="22"/>
        </w:rPr>
        <w:t xml:space="preserve"> </w:t>
      </w:r>
      <w:r w:rsidRPr="006D3817" w:rsidR="00D3534C">
        <w:rPr>
          <w:rFonts w:ascii="Hobo" w:hAnsi="Hobo"/>
          <w:bCs/>
          <w:sz w:val="22"/>
          <w:szCs w:val="22"/>
        </w:rPr>
        <w:t>cutting samples such as</w:t>
      </w:r>
      <w:r w:rsidRPr="006D3817" w:rsidR="004C6731">
        <w:rPr>
          <w:rFonts w:ascii="Hobo" w:hAnsi="Hobo"/>
          <w:bCs/>
          <w:sz w:val="22"/>
          <w:szCs w:val="22"/>
        </w:rPr>
        <w:t xml:space="preserve"> </w:t>
      </w:r>
      <w:r w:rsidR="00FF351A">
        <w:rPr>
          <w:rFonts w:ascii="Hobo" w:hAnsi="Hobo"/>
          <w:bCs/>
          <w:sz w:val="22"/>
          <w:szCs w:val="22"/>
        </w:rPr>
        <w:t xml:space="preserve">cheese, fruits and vegetables </w:t>
      </w:r>
      <w:r w:rsidRPr="006D3817" w:rsidR="00FF351A">
        <w:rPr>
          <w:rFonts w:ascii="Hobo" w:hAnsi="Hobo"/>
          <w:bCs/>
          <w:sz w:val="22"/>
          <w:szCs w:val="22"/>
        </w:rPr>
        <w:t xml:space="preserve">on site </w:t>
      </w:r>
      <w:r w:rsidR="00FF351A">
        <w:rPr>
          <w:rFonts w:ascii="Hobo" w:hAnsi="Hobo"/>
          <w:bCs/>
          <w:sz w:val="22"/>
          <w:szCs w:val="22"/>
        </w:rPr>
        <w:t xml:space="preserve">must have Wisconsin </w:t>
      </w:r>
      <w:r w:rsidRPr="006D3817" w:rsidR="00421B65">
        <w:rPr>
          <w:rFonts w:ascii="Hobo" w:hAnsi="Hobo"/>
          <w:bCs/>
          <w:sz w:val="22"/>
          <w:szCs w:val="22"/>
        </w:rPr>
        <w:t>Temporary Restaurant</w:t>
      </w:r>
      <w:r w:rsidRPr="006D3817" w:rsidR="00F55029">
        <w:rPr>
          <w:rFonts w:ascii="Hobo" w:hAnsi="Hobo"/>
          <w:bCs/>
          <w:sz w:val="22"/>
          <w:szCs w:val="22"/>
        </w:rPr>
        <w:t xml:space="preserve"> license</w:t>
      </w:r>
      <w:r w:rsidRPr="006D3817" w:rsidR="004C6731">
        <w:rPr>
          <w:rFonts w:ascii="Hobo" w:hAnsi="Hobo"/>
          <w:bCs/>
          <w:sz w:val="22"/>
          <w:szCs w:val="22"/>
        </w:rPr>
        <w:t xml:space="preserve"> for on-s</w:t>
      </w:r>
      <w:r w:rsidR="00FF351A">
        <w:rPr>
          <w:rFonts w:ascii="Hobo" w:hAnsi="Hobo"/>
          <w:bCs/>
          <w:sz w:val="22"/>
          <w:szCs w:val="22"/>
        </w:rPr>
        <w:t>ite processing</w:t>
      </w:r>
      <w:r w:rsidRPr="006D3817" w:rsidR="007C18BC">
        <w:rPr>
          <w:rFonts w:ascii="Hobo" w:hAnsi="Hobo"/>
          <w:bCs/>
          <w:sz w:val="22"/>
          <w:szCs w:val="22"/>
        </w:rPr>
        <w:t>.</w:t>
      </w:r>
      <w:r w:rsidRPr="00301BB3" w:rsidR="00301BB3">
        <w:rPr>
          <w:rFonts w:ascii="Hobo" w:hAnsi="Hobo"/>
          <w:i/>
          <w:sz w:val="22"/>
          <w:szCs w:val="22"/>
        </w:rPr>
        <w:t xml:space="preserve"> </w:t>
      </w:r>
      <w:r w:rsidR="00301BB3">
        <w:rPr>
          <w:rFonts w:ascii="Hobo" w:hAnsi="Hobo"/>
          <w:i/>
          <w:sz w:val="22"/>
          <w:szCs w:val="22"/>
        </w:rPr>
        <w:tab/>
      </w:r>
    </w:p>
    <w:p xmlns:wp14="http://schemas.microsoft.com/office/word/2010/wordml" w:rsidRPr="00B8096B" w:rsidR="007C18BC" w:rsidP="00301BB3" w:rsidRDefault="00301BB3" w14:paraId="0488A38A" wp14:textId="77777777">
      <w:pPr>
        <w:numPr>
          <w:ilvl w:val="0"/>
          <w:numId w:val="10"/>
        </w:numPr>
        <w:rPr>
          <w:rFonts w:ascii="Hobo" w:hAnsi="Hobo" w:eastAsia="Batang"/>
          <w:b/>
          <w:bCs/>
          <w:sz w:val="22"/>
          <w:szCs w:val="22"/>
        </w:rPr>
      </w:pPr>
      <w:r w:rsidRPr="00301BB3">
        <w:rPr>
          <w:rFonts w:ascii="Hobo" w:hAnsi="Hobo"/>
          <w:b/>
          <w:i/>
          <w:sz w:val="22"/>
          <w:szCs w:val="22"/>
        </w:rPr>
        <w:t xml:space="preserve">A current valid copy must be on file in the DWBA office prior to selling at the market. NO EXCEPTIONS- this is a state requirement.  </w:t>
      </w:r>
    </w:p>
    <w:p xmlns:wp14="http://schemas.microsoft.com/office/word/2010/wordml" w:rsidRPr="006D3817" w:rsidR="007C18BC" w:rsidP="007C18BC" w:rsidRDefault="007C18BC" w14:paraId="5A39BBE3" wp14:textId="77777777">
      <w:pPr>
        <w:ind w:left="720"/>
        <w:rPr>
          <w:rFonts w:ascii="Hobo" w:hAnsi="Hobo" w:eastAsia="Batang"/>
          <w:bCs/>
          <w:sz w:val="22"/>
          <w:szCs w:val="22"/>
        </w:rPr>
      </w:pPr>
    </w:p>
    <w:p xmlns:wp14="http://schemas.microsoft.com/office/word/2010/wordml" w:rsidRPr="006D3817" w:rsidR="007C18BC" w:rsidP="007C18BC" w:rsidRDefault="007C18BC" w14:paraId="0B140FF7" wp14:textId="77777777">
      <w:pPr>
        <w:pStyle w:val="Heading2"/>
        <w:rPr>
          <w:sz w:val="22"/>
          <w:szCs w:val="22"/>
        </w:rPr>
      </w:pPr>
      <w:r w:rsidRPr="006D3817">
        <w:rPr>
          <w:sz w:val="22"/>
          <w:szCs w:val="22"/>
        </w:rPr>
        <w:t xml:space="preserve">Food </w:t>
      </w:r>
      <w:r w:rsidR="00B8096B">
        <w:rPr>
          <w:sz w:val="22"/>
          <w:szCs w:val="22"/>
        </w:rPr>
        <w:t xml:space="preserve">Safety &amp; </w:t>
      </w:r>
      <w:r w:rsidRPr="006D3817" w:rsidR="004A05EE">
        <w:rPr>
          <w:sz w:val="22"/>
          <w:szCs w:val="22"/>
        </w:rPr>
        <w:t>processing</w:t>
      </w:r>
      <w:r w:rsidRPr="006D3817" w:rsidR="00D3534C">
        <w:rPr>
          <w:sz w:val="22"/>
          <w:szCs w:val="22"/>
        </w:rPr>
        <w:t xml:space="preserve"> </w:t>
      </w:r>
      <w:r w:rsidRPr="006D3817">
        <w:rPr>
          <w:sz w:val="22"/>
          <w:szCs w:val="22"/>
        </w:rPr>
        <w:t xml:space="preserve">on site </w:t>
      </w:r>
      <w:r w:rsidRPr="006D3817" w:rsidR="00D3534C">
        <w:rPr>
          <w:sz w:val="22"/>
          <w:szCs w:val="22"/>
        </w:rPr>
        <w:t xml:space="preserve">including food </w:t>
      </w:r>
      <w:r w:rsidRPr="006D3817">
        <w:rPr>
          <w:sz w:val="22"/>
          <w:szCs w:val="22"/>
        </w:rPr>
        <w:t>samples</w:t>
      </w:r>
    </w:p>
    <w:p xmlns:wp14="http://schemas.microsoft.com/office/word/2010/wordml" w:rsidRPr="00FF351A" w:rsidR="00FF351A" w:rsidP="00FF351A" w:rsidRDefault="00ED76EE" w14:paraId="6C0EEFAB" wp14:textId="77777777">
      <w:pPr>
        <w:numPr>
          <w:ilvl w:val="0"/>
          <w:numId w:val="10"/>
        </w:numPr>
        <w:rPr>
          <w:rFonts w:ascii="Hobo" w:hAnsi="Hobo" w:eastAsia="Batang"/>
          <w:bCs/>
          <w:sz w:val="22"/>
          <w:szCs w:val="22"/>
        </w:rPr>
      </w:pPr>
      <w:r w:rsidRPr="006D3817">
        <w:rPr>
          <w:rFonts w:ascii="Hobo" w:hAnsi="Hobo"/>
          <w:bCs/>
          <w:sz w:val="22"/>
          <w:szCs w:val="22"/>
        </w:rPr>
        <w:t xml:space="preserve">All vendors </w:t>
      </w:r>
      <w:r w:rsidRPr="006D3817" w:rsidR="007C18BC">
        <w:rPr>
          <w:rFonts w:ascii="Hobo" w:hAnsi="Hobo"/>
          <w:bCs/>
          <w:sz w:val="22"/>
          <w:szCs w:val="22"/>
        </w:rPr>
        <w:t xml:space="preserve">processing food on </w:t>
      </w:r>
      <w:r w:rsidRPr="006D3817" w:rsidR="00D3534C">
        <w:rPr>
          <w:rFonts w:ascii="Hobo" w:hAnsi="Hobo"/>
          <w:bCs/>
          <w:sz w:val="22"/>
          <w:szCs w:val="22"/>
        </w:rPr>
        <w:t xml:space="preserve">site, </w:t>
      </w:r>
      <w:r w:rsidR="00FF351A">
        <w:rPr>
          <w:rFonts w:ascii="Hobo" w:hAnsi="Hobo"/>
          <w:bCs/>
          <w:sz w:val="22"/>
          <w:szCs w:val="22"/>
        </w:rPr>
        <w:t xml:space="preserve">such as </w:t>
      </w:r>
      <w:r w:rsidRPr="006D3817" w:rsidR="00D3534C">
        <w:rPr>
          <w:rFonts w:ascii="Hobo" w:hAnsi="Hobo"/>
          <w:bCs/>
          <w:sz w:val="22"/>
          <w:szCs w:val="22"/>
        </w:rPr>
        <w:t>egg roll makers and</w:t>
      </w:r>
      <w:r w:rsidRPr="006D3817" w:rsidR="007C18BC">
        <w:rPr>
          <w:rFonts w:ascii="Hobo" w:hAnsi="Hobo"/>
          <w:bCs/>
          <w:sz w:val="22"/>
          <w:szCs w:val="22"/>
        </w:rPr>
        <w:t xml:space="preserve"> </w:t>
      </w:r>
      <w:r w:rsidRPr="006D3817" w:rsidR="00D3534C">
        <w:rPr>
          <w:rFonts w:ascii="Hobo" w:hAnsi="Hobo"/>
          <w:bCs/>
          <w:sz w:val="22"/>
          <w:szCs w:val="22"/>
        </w:rPr>
        <w:t>those providing</w:t>
      </w:r>
      <w:r w:rsidRPr="006D3817">
        <w:rPr>
          <w:rFonts w:ascii="Hobo" w:hAnsi="Hobo"/>
          <w:bCs/>
          <w:sz w:val="22"/>
          <w:szCs w:val="22"/>
        </w:rPr>
        <w:t xml:space="preserve"> food </w:t>
      </w:r>
      <w:r w:rsidRPr="006D3817" w:rsidR="00FF351A">
        <w:rPr>
          <w:rFonts w:ascii="Hobo" w:hAnsi="Hobo"/>
          <w:bCs/>
          <w:sz w:val="22"/>
          <w:szCs w:val="22"/>
        </w:rPr>
        <w:t>samples</w:t>
      </w:r>
      <w:r w:rsidRPr="006D3817">
        <w:rPr>
          <w:rFonts w:ascii="Hobo" w:hAnsi="Hobo"/>
          <w:bCs/>
          <w:sz w:val="22"/>
          <w:szCs w:val="22"/>
        </w:rPr>
        <w:t xml:space="preserve"> </w:t>
      </w:r>
      <w:r w:rsidRPr="006D3817" w:rsidR="0055522E">
        <w:rPr>
          <w:rFonts w:ascii="Hobo" w:hAnsi="Hobo"/>
          <w:bCs/>
          <w:sz w:val="22"/>
          <w:szCs w:val="22"/>
        </w:rPr>
        <w:t>must display</w:t>
      </w:r>
      <w:r w:rsidRPr="006D3817" w:rsidR="007C18BC">
        <w:rPr>
          <w:rFonts w:ascii="Hobo" w:hAnsi="Hobo"/>
          <w:bCs/>
          <w:sz w:val="22"/>
          <w:szCs w:val="22"/>
        </w:rPr>
        <w:t xml:space="preserve"> food</w:t>
      </w:r>
      <w:r w:rsidRPr="006D3817">
        <w:rPr>
          <w:rFonts w:ascii="Hobo" w:hAnsi="Hobo"/>
          <w:bCs/>
          <w:sz w:val="22"/>
          <w:szCs w:val="22"/>
        </w:rPr>
        <w:t xml:space="preserve"> in a way that prevents contamination by dust, dirt, flies, wasps and any other insects.</w:t>
      </w:r>
    </w:p>
    <w:p xmlns:wp14="http://schemas.microsoft.com/office/word/2010/wordml" w:rsidRPr="00FF351A" w:rsidR="00FF351A" w:rsidP="00FF351A" w:rsidRDefault="00ED76EE" w14:paraId="7C12C74B" wp14:textId="77777777">
      <w:pPr>
        <w:numPr>
          <w:ilvl w:val="0"/>
          <w:numId w:val="10"/>
        </w:numPr>
        <w:rPr>
          <w:rFonts w:ascii="Hobo" w:hAnsi="Hobo" w:eastAsia="Batang"/>
          <w:bCs/>
          <w:sz w:val="22"/>
          <w:szCs w:val="22"/>
        </w:rPr>
      </w:pPr>
      <w:r w:rsidRPr="006D3817">
        <w:rPr>
          <w:rFonts w:ascii="Hobo" w:hAnsi="Hobo"/>
          <w:bCs/>
          <w:sz w:val="22"/>
          <w:szCs w:val="22"/>
        </w:rPr>
        <w:t xml:space="preserve">Items must also be kept safe from spoilage which would include putting </w:t>
      </w:r>
      <w:r w:rsidRPr="006D3817" w:rsidR="007C18BC">
        <w:rPr>
          <w:rFonts w:ascii="Hobo" w:hAnsi="Hobo"/>
          <w:bCs/>
          <w:sz w:val="22"/>
          <w:szCs w:val="22"/>
        </w:rPr>
        <w:t xml:space="preserve">perishable samples on ice. </w:t>
      </w:r>
    </w:p>
    <w:p xmlns:wp14="http://schemas.microsoft.com/office/word/2010/wordml" w:rsidRPr="00FF351A" w:rsidR="00FF351A" w:rsidP="00FF351A" w:rsidRDefault="007C18BC" w14:paraId="2F8F3E79" wp14:textId="77777777">
      <w:pPr>
        <w:numPr>
          <w:ilvl w:val="0"/>
          <w:numId w:val="10"/>
        </w:numPr>
        <w:rPr>
          <w:rFonts w:ascii="Hobo" w:hAnsi="Hobo" w:eastAsia="Batang"/>
          <w:bCs/>
          <w:sz w:val="22"/>
          <w:szCs w:val="22"/>
        </w:rPr>
      </w:pPr>
      <w:r w:rsidRPr="006D3817">
        <w:rPr>
          <w:rFonts w:ascii="Hobo" w:hAnsi="Hobo"/>
          <w:bCs/>
          <w:sz w:val="22"/>
          <w:szCs w:val="22"/>
        </w:rPr>
        <w:t xml:space="preserve">There </w:t>
      </w:r>
      <w:r w:rsidRPr="006D3817" w:rsidR="00ED76EE">
        <w:rPr>
          <w:rFonts w:ascii="Hobo" w:hAnsi="Hobo"/>
          <w:bCs/>
          <w:sz w:val="22"/>
          <w:szCs w:val="22"/>
        </w:rPr>
        <w:t xml:space="preserve">must </w:t>
      </w:r>
      <w:r w:rsidRPr="006D3817">
        <w:rPr>
          <w:rFonts w:ascii="Hobo" w:hAnsi="Hobo"/>
          <w:bCs/>
          <w:sz w:val="22"/>
          <w:szCs w:val="22"/>
        </w:rPr>
        <w:t xml:space="preserve">also </w:t>
      </w:r>
      <w:r w:rsidRPr="006D3817" w:rsidR="00ED76EE">
        <w:rPr>
          <w:rFonts w:ascii="Hobo" w:hAnsi="Hobo"/>
          <w:bCs/>
          <w:sz w:val="22"/>
          <w:szCs w:val="22"/>
        </w:rPr>
        <w:t>be a hand washing station available with warm water, soap and clean paper toweling for drying present on site.(This rule does not apply</w:t>
      </w:r>
      <w:r w:rsidRPr="006D3817">
        <w:rPr>
          <w:rFonts w:ascii="Hobo" w:hAnsi="Hobo"/>
          <w:bCs/>
          <w:sz w:val="22"/>
          <w:szCs w:val="22"/>
        </w:rPr>
        <w:t xml:space="preserve"> to samples</w:t>
      </w:r>
      <w:r w:rsidRPr="006D3817" w:rsidR="00ED76EE">
        <w:rPr>
          <w:rFonts w:ascii="Hobo" w:hAnsi="Hobo"/>
          <w:bCs/>
          <w:sz w:val="22"/>
          <w:szCs w:val="22"/>
        </w:rPr>
        <w:t xml:space="preserve"> if all the cutting and processing takes place in a loca</w:t>
      </w:r>
      <w:r w:rsidR="00FF351A">
        <w:rPr>
          <w:rFonts w:ascii="Hobo" w:hAnsi="Hobo"/>
          <w:bCs/>
          <w:sz w:val="22"/>
          <w:szCs w:val="22"/>
        </w:rPr>
        <w:t xml:space="preserve">tion away from the market area).  </w:t>
      </w:r>
    </w:p>
    <w:p xmlns:wp14="http://schemas.microsoft.com/office/word/2010/wordml" w:rsidRPr="00FF351A" w:rsidR="00FF351A" w:rsidP="00FF351A" w:rsidRDefault="00ED76EE" w14:paraId="71316B5A" wp14:textId="77777777">
      <w:pPr>
        <w:numPr>
          <w:ilvl w:val="0"/>
          <w:numId w:val="10"/>
        </w:numPr>
        <w:rPr>
          <w:rFonts w:ascii="Hobo" w:hAnsi="Hobo" w:eastAsia="Batang"/>
          <w:bCs/>
          <w:sz w:val="22"/>
          <w:szCs w:val="22"/>
        </w:rPr>
      </w:pPr>
      <w:r w:rsidRPr="006D3817">
        <w:rPr>
          <w:rFonts w:ascii="Hobo" w:hAnsi="Hobo"/>
          <w:bCs/>
          <w:sz w:val="22"/>
          <w:szCs w:val="22"/>
        </w:rPr>
        <w:t xml:space="preserve">Hand sanitizer does not count as a hand washing station per the state. </w:t>
      </w:r>
    </w:p>
    <w:p xmlns:wp14="http://schemas.microsoft.com/office/word/2010/wordml" w:rsidRPr="00B8096B" w:rsidR="00F55029" w:rsidP="00FF351A" w:rsidRDefault="00ED76EE" w14:paraId="3AA1035F" wp14:textId="77777777">
      <w:pPr>
        <w:numPr>
          <w:ilvl w:val="0"/>
          <w:numId w:val="10"/>
        </w:numPr>
        <w:rPr>
          <w:rFonts w:ascii="Hobo" w:hAnsi="Hobo" w:eastAsia="Batang"/>
          <w:bCs/>
          <w:sz w:val="22"/>
          <w:szCs w:val="22"/>
        </w:rPr>
      </w:pPr>
      <w:r w:rsidRPr="006D3817">
        <w:rPr>
          <w:rFonts w:ascii="Hobo" w:hAnsi="Hobo"/>
          <w:bCs/>
          <w:sz w:val="22"/>
          <w:szCs w:val="22"/>
        </w:rPr>
        <w:t>Gloves must be worn by anyone handling food being processed on site for consumption by customers. Hands must be washed prior to putting them in to the gloves.</w:t>
      </w:r>
    </w:p>
    <w:p xmlns:wp14="http://schemas.microsoft.com/office/word/2010/wordml" w:rsidRPr="006D3817" w:rsidR="00B8096B" w:rsidP="00B8096B" w:rsidRDefault="00B8096B" w14:paraId="78B0CED1" wp14:textId="77777777">
      <w:pPr>
        <w:pStyle w:val="Footer"/>
        <w:numPr>
          <w:ilvl w:val="0"/>
          <w:numId w:val="10"/>
        </w:numPr>
        <w:tabs>
          <w:tab w:val="clear" w:pos="4320"/>
          <w:tab w:val="clear" w:pos="8640"/>
        </w:tabs>
        <w:rPr>
          <w:rFonts w:ascii="Hobo" w:hAnsi="Hobo"/>
          <w:sz w:val="22"/>
          <w:szCs w:val="22"/>
        </w:rPr>
      </w:pPr>
      <w:r w:rsidRPr="006D3817">
        <w:rPr>
          <w:rFonts w:ascii="Hobo" w:hAnsi="Hobo"/>
          <w:sz w:val="22"/>
          <w:szCs w:val="22"/>
        </w:rPr>
        <w:t xml:space="preserve">All produce; dairy, meats, bakery and poultry sold at the market must be displayed and sold in a manner, which prevents contamination, by dust, dirt, flies or other insects. These items are not to be exposed to the open air without proper protection.   </w:t>
      </w:r>
    </w:p>
    <w:p xmlns:wp14="http://schemas.microsoft.com/office/word/2010/wordml" w:rsidRPr="006D3817" w:rsidR="00B8096B" w:rsidP="00B8096B" w:rsidRDefault="00B8096B" w14:paraId="41C8F396" wp14:textId="77777777">
      <w:pPr>
        <w:ind w:left="360"/>
        <w:rPr>
          <w:rFonts w:ascii="Hobo" w:hAnsi="Hobo" w:eastAsia="Batang"/>
          <w:bCs/>
          <w:sz w:val="22"/>
          <w:szCs w:val="22"/>
        </w:rPr>
      </w:pPr>
    </w:p>
    <w:p xmlns:wp14="http://schemas.microsoft.com/office/word/2010/wordml" w:rsidRPr="006D3817" w:rsidR="0001241F" w:rsidP="0001241F" w:rsidRDefault="0001241F" w14:paraId="72A3D3EC" wp14:textId="77777777">
      <w:pPr>
        <w:ind w:left="720"/>
        <w:rPr>
          <w:rFonts w:ascii="Hobo" w:hAnsi="Hobo" w:eastAsia="Batang"/>
          <w:bCs/>
          <w:sz w:val="22"/>
          <w:szCs w:val="22"/>
        </w:rPr>
      </w:pPr>
    </w:p>
    <w:p xmlns:wp14="http://schemas.microsoft.com/office/word/2010/wordml" w:rsidRPr="006D3817" w:rsidR="005B0BF3" w:rsidP="0001241F" w:rsidRDefault="005B0BF3" w14:paraId="05577F81" wp14:textId="77777777">
      <w:pPr>
        <w:rPr>
          <w:rFonts w:ascii="Hobo" w:hAnsi="Hobo" w:eastAsia="Batang"/>
          <w:bCs/>
          <w:sz w:val="22"/>
          <w:szCs w:val="22"/>
        </w:rPr>
      </w:pPr>
      <w:r w:rsidRPr="006D3817">
        <w:rPr>
          <w:rFonts w:ascii="Hobo" w:hAnsi="Hobo"/>
          <w:bCs/>
          <w:sz w:val="22"/>
          <w:szCs w:val="22"/>
        </w:rPr>
        <w:t xml:space="preserve">Questions regarding </w:t>
      </w:r>
      <w:r w:rsidRPr="006D3817" w:rsidR="004C6731">
        <w:rPr>
          <w:rFonts w:ascii="Hobo" w:hAnsi="Hobo"/>
          <w:bCs/>
          <w:sz w:val="22"/>
          <w:szCs w:val="22"/>
        </w:rPr>
        <w:t xml:space="preserve">state </w:t>
      </w:r>
      <w:r w:rsidRPr="006D3817">
        <w:rPr>
          <w:rFonts w:ascii="Hobo" w:hAnsi="Hobo"/>
          <w:bCs/>
          <w:sz w:val="22"/>
          <w:szCs w:val="22"/>
        </w:rPr>
        <w:t xml:space="preserve">permits can be directed to </w:t>
      </w:r>
      <w:r w:rsidR="006E3CC1">
        <w:rPr>
          <w:rFonts w:ascii="Hobo" w:hAnsi="Hobo"/>
          <w:bCs/>
          <w:sz w:val="22"/>
          <w:szCs w:val="22"/>
        </w:rPr>
        <w:t>Raymond Stigler</w:t>
      </w:r>
      <w:r w:rsidRPr="006D3817">
        <w:rPr>
          <w:rFonts w:ascii="Hobo" w:hAnsi="Hobo"/>
          <w:bCs/>
          <w:sz w:val="22"/>
          <w:szCs w:val="22"/>
        </w:rPr>
        <w:t>, State Food and Safety Ins</w:t>
      </w:r>
      <w:r w:rsidRPr="006D3817" w:rsidR="00421B65">
        <w:rPr>
          <w:rFonts w:ascii="Hobo" w:hAnsi="Hobo"/>
          <w:bCs/>
          <w:sz w:val="22"/>
          <w:szCs w:val="22"/>
        </w:rPr>
        <w:t>pector, 262-</w:t>
      </w:r>
      <w:r w:rsidR="006E3CC1">
        <w:rPr>
          <w:rFonts w:ascii="Hobo" w:hAnsi="Hobo"/>
          <w:bCs/>
          <w:sz w:val="22"/>
          <w:szCs w:val="22"/>
        </w:rPr>
        <w:t>939</w:t>
      </w:r>
      <w:r w:rsidRPr="006D3817" w:rsidR="00421B65">
        <w:rPr>
          <w:rFonts w:ascii="Hobo" w:hAnsi="Hobo"/>
          <w:bCs/>
          <w:sz w:val="22"/>
          <w:szCs w:val="22"/>
        </w:rPr>
        <w:t>-</w:t>
      </w:r>
      <w:r w:rsidR="006E3CC1">
        <w:rPr>
          <w:rFonts w:ascii="Hobo" w:hAnsi="Hobo"/>
          <w:bCs/>
          <w:sz w:val="22"/>
          <w:szCs w:val="22"/>
        </w:rPr>
        <w:t>2861</w:t>
      </w:r>
      <w:r w:rsidRPr="006D3817">
        <w:rPr>
          <w:rFonts w:ascii="Hobo" w:hAnsi="Hobo"/>
          <w:bCs/>
          <w:sz w:val="22"/>
          <w:szCs w:val="22"/>
        </w:rPr>
        <w:t>.</w:t>
      </w:r>
    </w:p>
    <w:p xmlns:wp14="http://schemas.microsoft.com/office/word/2010/wordml" w:rsidR="00FF351A" w:rsidP="0001241F" w:rsidRDefault="00FF351A" w14:paraId="0D0B940D" wp14:textId="77777777">
      <w:pPr>
        <w:rPr>
          <w:rFonts w:ascii="Hobo" w:hAnsi="Hobo" w:eastAsia="Batang"/>
          <w:bCs/>
          <w:sz w:val="22"/>
          <w:szCs w:val="22"/>
        </w:rPr>
      </w:pPr>
    </w:p>
    <w:p xmlns:wp14="http://schemas.microsoft.com/office/word/2010/wordml" w:rsidRPr="006D3817" w:rsidR="004C6731" w:rsidP="0001241F" w:rsidRDefault="004C6731" w14:paraId="7A05BDF3" wp14:textId="77777777">
      <w:pPr>
        <w:rPr>
          <w:rFonts w:ascii="Hobo" w:hAnsi="Hobo" w:eastAsia="Batang"/>
          <w:bCs/>
          <w:sz w:val="22"/>
          <w:szCs w:val="22"/>
        </w:rPr>
      </w:pPr>
      <w:r w:rsidRPr="006D3817">
        <w:rPr>
          <w:rFonts w:ascii="Hobo" w:hAnsi="Hobo" w:eastAsia="Batang"/>
          <w:bCs/>
          <w:sz w:val="22"/>
          <w:szCs w:val="22"/>
        </w:rPr>
        <w:t xml:space="preserve">Questions regarding </w:t>
      </w:r>
      <w:r w:rsidRPr="006D3817" w:rsidR="00B3215F">
        <w:rPr>
          <w:rFonts w:ascii="Hobo" w:hAnsi="Hobo" w:eastAsia="Batang"/>
          <w:bCs/>
          <w:sz w:val="22"/>
          <w:szCs w:val="22"/>
        </w:rPr>
        <w:t xml:space="preserve">local state/county licenses can be directed to Margaret Anderson, Washington County </w:t>
      </w:r>
      <w:r w:rsidRPr="006D3817" w:rsidR="0001241F">
        <w:rPr>
          <w:rFonts w:ascii="Hobo" w:hAnsi="Hobo" w:eastAsia="Batang"/>
          <w:bCs/>
          <w:sz w:val="22"/>
          <w:szCs w:val="22"/>
        </w:rPr>
        <w:t>Health</w:t>
      </w:r>
      <w:r w:rsidRPr="006D3817" w:rsidR="00B3215F">
        <w:rPr>
          <w:rFonts w:ascii="Hobo" w:hAnsi="Hobo" w:eastAsia="Batang"/>
          <w:bCs/>
          <w:sz w:val="22"/>
          <w:szCs w:val="22"/>
        </w:rPr>
        <w:t xml:space="preserve"> </w:t>
      </w:r>
      <w:r w:rsidRPr="006D3817" w:rsidR="0001241F">
        <w:rPr>
          <w:rFonts w:ascii="Hobo" w:hAnsi="Hobo" w:eastAsia="Batang"/>
          <w:bCs/>
          <w:sz w:val="22"/>
          <w:szCs w:val="22"/>
        </w:rPr>
        <w:t>Department 262-335-4462, then press 0 for the switchboard.</w:t>
      </w:r>
    </w:p>
    <w:p xmlns:wp14="http://schemas.microsoft.com/office/word/2010/wordml" w:rsidRPr="006D3817" w:rsidR="004C6731" w:rsidP="004C6731" w:rsidRDefault="004C6731" w14:paraId="0E27B00A" wp14:textId="77777777">
      <w:pPr>
        <w:rPr>
          <w:rFonts w:ascii="Hobo" w:hAnsi="Hobo" w:eastAsia="Batang"/>
          <w:b/>
          <w:bCs/>
          <w:sz w:val="22"/>
          <w:szCs w:val="22"/>
        </w:rPr>
      </w:pPr>
    </w:p>
    <w:p xmlns:wp14="http://schemas.microsoft.com/office/word/2010/wordml" w:rsidRPr="006D3817" w:rsidR="00873DB0" w:rsidP="00873DB0" w:rsidRDefault="00873DB0" w14:paraId="60061E4C" wp14:textId="77777777">
      <w:pPr>
        <w:rPr>
          <w:rFonts w:ascii="Hobo" w:hAnsi="Hobo"/>
          <w:b/>
          <w:bCs/>
          <w:sz w:val="22"/>
          <w:szCs w:val="22"/>
        </w:rPr>
      </w:pPr>
    </w:p>
    <w:p xmlns:wp14="http://schemas.microsoft.com/office/word/2010/wordml" w:rsidRPr="006D3817" w:rsidR="00873DB0" w:rsidP="00873DB0" w:rsidRDefault="00301BB3" w14:paraId="38567D1F" wp14:textId="77777777">
      <w:pPr>
        <w:pStyle w:val="Heading2"/>
        <w:rPr>
          <w:sz w:val="22"/>
          <w:szCs w:val="22"/>
        </w:rPr>
      </w:pPr>
      <w:r>
        <w:rPr>
          <w:sz w:val="22"/>
          <w:szCs w:val="22"/>
        </w:rPr>
        <w:t xml:space="preserve">Market Stall </w:t>
      </w:r>
      <w:r w:rsidRPr="006D3817" w:rsidR="00873DB0">
        <w:rPr>
          <w:sz w:val="22"/>
          <w:szCs w:val="22"/>
        </w:rPr>
        <w:t>Rental/Deposit</w:t>
      </w:r>
    </w:p>
    <w:p xmlns:wp14="http://schemas.microsoft.com/office/word/2010/wordml" w:rsidR="00301BB3" w:rsidP="00873DB0" w:rsidRDefault="00CE2300" w14:paraId="5729C976" wp14:textId="77777777">
      <w:pPr>
        <w:numPr>
          <w:ilvl w:val="0"/>
          <w:numId w:val="1"/>
        </w:numPr>
        <w:rPr>
          <w:rFonts w:ascii="Hobo" w:hAnsi="Hobo"/>
          <w:sz w:val="22"/>
          <w:szCs w:val="22"/>
        </w:rPr>
      </w:pPr>
      <w:r>
        <w:rPr>
          <w:rFonts w:ascii="Hobo" w:hAnsi="Hobo"/>
          <w:sz w:val="22"/>
          <w:szCs w:val="22"/>
        </w:rPr>
        <w:t>There is no charge for the use of the Business stalls.</w:t>
      </w:r>
    </w:p>
    <w:p xmlns:wp14="http://schemas.microsoft.com/office/word/2010/wordml" w:rsidRPr="0084199D" w:rsidR="00873DB0" w:rsidP="00873DB0" w:rsidRDefault="001813FD" w14:paraId="51A9213C" wp14:textId="77777777">
      <w:pPr>
        <w:numPr>
          <w:ilvl w:val="0"/>
          <w:numId w:val="1"/>
        </w:numPr>
        <w:rPr>
          <w:rFonts w:ascii="Hobo" w:hAnsi="Hobo"/>
          <w:b/>
          <w:sz w:val="20"/>
          <w:szCs w:val="20"/>
        </w:rPr>
      </w:pPr>
      <w:r w:rsidRPr="003D12E6">
        <w:rPr>
          <w:rFonts w:ascii="Hobo" w:hAnsi="Hobo"/>
          <w:sz w:val="22"/>
          <w:szCs w:val="22"/>
        </w:rPr>
        <w:t>A</w:t>
      </w:r>
      <w:r w:rsidRPr="003D12E6" w:rsidR="00421B65">
        <w:rPr>
          <w:rFonts w:ascii="Hobo" w:hAnsi="Hobo"/>
          <w:sz w:val="22"/>
          <w:szCs w:val="22"/>
        </w:rPr>
        <w:t xml:space="preserve"> </w:t>
      </w:r>
      <w:r w:rsidR="0084199D">
        <w:rPr>
          <w:rFonts w:ascii="Hobo" w:hAnsi="Hobo"/>
          <w:sz w:val="22"/>
          <w:szCs w:val="22"/>
        </w:rPr>
        <w:t xml:space="preserve">current/valid </w:t>
      </w:r>
      <w:r w:rsidRPr="003D12E6" w:rsidR="00421B65">
        <w:rPr>
          <w:rFonts w:ascii="Hobo" w:hAnsi="Hobo"/>
          <w:sz w:val="22"/>
          <w:szCs w:val="22"/>
        </w:rPr>
        <w:t xml:space="preserve">copy of your state license/permit </w:t>
      </w:r>
      <w:r w:rsidRPr="003D12E6" w:rsidR="00D3534C">
        <w:rPr>
          <w:rFonts w:ascii="Hobo" w:hAnsi="Hobo"/>
          <w:sz w:val="22"/>
          <w:szCs w:val="22"/>
        </w:rPr>
        <w:t>must</w:t>
      </w:r>
      <w:r w:rsidR="006268D6">
        <w:rPr>
          <w:rFonts w:ascii="Hobo" w:hAnsi="Hobo"/>
          <w:sz w:val="22"/>
          <w:szCs w:val="22"/>
        </w:rPr>
        <w:t xml:space="preserve"> also be sent</w:t>
      </w:r>
      <w:r w:rsidRPr="003D12E6" w:rsidR="00421B65">
        <w:rPr>
          <w:rFonts w:ascii="Hobo" w:hAnsi="Hobo"/>
          <w:sz w:val="22"/>
          <w:szCs w:val="22"/>
        </w:rPr>
        <w:t xml:space="preserve"> at this time.</w:t>
      </w:r>
      <w:r w:rsidR="0084199D">
        <w:rPr>
          <w:rFonts w:ascii="Hobo" w:hAnsi="Hobo"/>
          <w:sz w:val="22"/>
          <w:szCs w:val="22"/>
        </w:rPr>
        <w:t xml:space="preserve"> </w:t>
      </w:r>
      <w:r w:rsidRPr="0084199D" w:rsidR="0084199D">
        <w:rPr>
          <w:rFonts w:ascii="Hobo" w:hAnsi="Hobo"/>
          <w:b/>
          <w:sz w:val="20"/>
          <w:szCs w:val="20"/>
        </w:rPr>
        <w:t>(Expired copies will NOT be accepted as valid.</w:t>
      </w:r>
      <w:r w:rsidR="0084199D">
        <w:rPr>
          <w:rFonts w:ascii="Hobo" w:hAnsi="Hobo"/>
          <w:b/>
          <w:sz w:val="20"/>
          <w:szCs w:val="20"/>
        </w:rPr>
        <w:t xml:space="preserve"> If your license expires after this time but before the season begins, you will need to send in another new/valid license BEFORE the first day of market.</w:t>
      </w:r>
      <w:r w:rsidRPr="0084199D" w:rsidR="0084199D">
        <w:rPr>
          <w:rFonts w:ascii="Hobo" w:hAnsi="Hobo"/>
          <w:b/>
          <w:sz w:val="20"/>
          <w:szCs w:val="20"/>
        </w:rPr>
        <w:t>)</w:t>
      </w:r>
    </w:p>
    <w:p xmlns:wp14="http://schemas.microsoft.com/office/word/2010/wordml" w:rsidRPr="006D3817" w:rsidR="00873DB0" w:rsidP="00873DB0" w:rsidRDefault="00873DB0" w14:paraId="44EAFD9C" wp14:textId="77777777">
      <w:pPr>
        <w:rPr>
          <w:rFonts w:ascii="Hobo" w:hAnsi="Hobo"/>
          <w:sz w:val="22"/>
          <w:szCs w:val="22"/>
        </w:rPr>
      </w:pPr>
    </w:p>
    <w:p xmlns:wp14="http://schemas.microsoft.com/office/word/2010/wordml" w:rsidRPr="006D3817" w:rsidR="00873DB0" w:rsidP="00873DB0" w:rsidRDefault="00873DB0" w14:paraId="0C1D2269" wp14:textId="77777777">
      <w:pPr>
        <w:pStyle w:val="Heading2"/>
        <w:rPr>
          <w:sz w:val="22"/>
          <w:szCs w:val="22"/>
        </w:rPr>
      </w:pPr>
      <w:r w:rsidRPr="006D3817">
        <w:rPr>
          <w:sz w:val="22"/>
          <w:szCs w:val="22"/>
        </w:rPr>
        <w:t>Market Stall Rentals</w:t>
      </w:r>
    </w:p>
    <w:p xmlns:wp14="http://schemas.microsoft.com/office/word/2010/wordml" w:rsidR="00873DB0" w:rsidP="000D3CEF" w:rsidRDefault="00CE2300" w14:paraId="01155E76" wp14:textId="77777777">
      <w:pPr>
        <w:numPr>
          <w:ilvl w:val="0"/>
          <w:numId w:val="15"/>
        </w:numPr>
        <w:rPr>
          <w:rFonts w:ascii="Hobo" w:hAnsi="Hobo"/>
          <w:bCs/>
          <w:sz w:val="22"/>
          <w:szCs w:val="22"/>
        </w:rPr>
      </w:pPr>
      <w:r w:rsidRPr="000D3CEF">
        <w:rPr>
          <w:rFonts w:ascii="Hobo" w:hAnsi="Hobo"/>
          <w:bCs/>
          <w:sz w:val="22"/>
          <w:szCs w:val="22"/>
        </w:rPr>
        <w:t xml:space="preserve">Only businesses with a current downtown </w:t>
      </w:r>
      <w:r w:rsidRPr="000D3CEF" w:rsidR="000D3CEF">
        <w:rPr>
          <w:rFonts w:ascii="Hobo" w:hAnsi="Hobo"/>
          <w:bCs/>
          <w:sz w:val="22"/>
          <w:szCs w:val="22"/>
        </w:rPr>
        <w:t>address are</w:t>
      </w:r>
      <w:r w:rsidRPr="000D3CEF">
        <w:rPr>
          <w:rFonts w:ascii="Hobo" w:hAnsi="Hobo"/>
          <w:bCs/>
          <w:sz w:val="22"/>
          <w:szCs w:val="22"/>
        </w:rPr>
        <w:t xml:space="preserve"> allowed to sell products</w:t>
      </w:r>
      <w:r w:rsidRPr="000D3CEF" w:rsidR="000D3CEF">
        <w:rPr>
          <w:rFonts w:ascii="Hobo" w:hAnsi="Hobo"/>
          <w:bCs/>
          <w:sz w:val="22"/>
          <w:szCs w:val="22"/>
        </w:rPr>
        <w:t xml:space="preserve"> or share information in these stalls.</w:t>
      </w:r>
    </w:p>
    <w:p xmlns:wp14="http://schemas.microsoft.com/office/word/2010/wordml" w:rsidR="000D3CEF" w:rsidP="000D3CEF" w:rsidRDefault="000D3CEF" w14:paraId="398C5FFC" wp14:textId="77777777">
      <w:pPr>
        <w:numPr>
          <w:ilvl w:val="0"/>
          <w:numId w:val="15"/>
        </w:numPr>
        <w:rPr>
          <w:rFonts w:ascii="Hobo" w:hAnsi="Hobo"/>
          <w:bCs/>
          <w:sz w:val="22"/>
          <w:szCs w:val="22"/>
        </w:rPr>
      </w:pPr>
      <w:r>
        <w:rPr>
          <w:rFonts w:ascii="Hobo" w:hAnsi="Hobo"/>
          <w:bCs/>
          <w:sz w:val="22"/>
          <w:szCs w:val="22"/>
        </w:rPr>
        <w:t>Products sold must be items that are normally sold within your store. You may not sub-lease your stall space/date to anyone else.</w:t>
      </w:r>
    </w:p>
    <w:p xmlns:wp14="http://schemas.microsoft.com/office/word/2010/wordml" w:rsidR="000D3CEF" w:rsidP="000D3CEF" w:rsidRDefault="000D3CEF" w14:paraId="3166C38F" wp14:textId="77777777">
      <w:pPr>
        <w:numPr>
          <w:ilvl w:val="0"/>
          <w:numId w:val="15"/>
        </w:numPr>
        <w:rPr>
          <w:rFonts w:ascii="Hobo" w:hAnsi="Hobo"/>
          <w:bCs/>
          <w:sz w:val="22"/>
          <w:szCs w:val="22"/>
        </w:rPr>
      </w:pPr>
      <w:r>
        <w:rPr>
          <w:rFonts w:ascii="Hobo" w:hAnsi="Hobo"/>
          <w:bCs/>
          <w:sz w:val="22"/>
          <w:szCs w:val="22"/>
        </w:rPr>
        <w:t>The sale of home based products or services are prohibited. No special; purchase of products outside of your carried line of products can be sold at the market.</w:t>
      </w:r>
    </w:p>
    <w:p xmlns:wp14="http://schemas.microsoft.com/office/word/2010/wordml" w:rsidRPr="000D3CEF" w:rsidR="000D3CEF" w:rsidP="000D3CEF" w:rsidRDefault="000D3CEF" w14:paraId="0275EDDE" wp14:textId="77777777">
      <w:pPr>
        <w:numPr>
          <w:ilvl w:val="0"/>
          <w:numId w:val="15"/>
        </w:numPr>
        <w:rPr>
          <w:rFonts w:ascii="Hobo" w:hAnsi="Hobo"/>
          <w:bCs/>
          <w:sz w:val="22"/>
          <w:szCs w:val="22"/>
        </w:rPr>
      </w:pPr>
      <w:r>
        <w:rPr>
          <w:rFonts w:ascii="Hobo" w:hAnsi="Hobo"/>
          <w:bCs/>
          <w:sz w:val="22"/>
          <w:szCs w:val="22"/>
        </w:rPr>
        <w:t>Each business is responsible to provide all equipment needed for their stall. This includes tables, chairs, tents and any other supplies you might need.</w:t>
      </w:r>
    </w:p>
    <w:p xmlns:wp14="http://schemas.microsoft.com/office/word/2010/wordml" w:rsidRPr="006D3817" w:rsidR="000D3CEF" w:rsidP="00B63925" w:rsidRDefault="000D3CEF" w14:paraId="4B94D5A5" wp14:textId="77777777">
      <w:pPr>
        <w:ind w:left="720"/>
        <w:rPr>
          <w:rFonts w:ascii="Hobo" w:hAnsi="Hobo"/>
          <w:b/>
          <w:bCs/>
          <w:sz w:val="22"/>
          <w:szCs w:val="22"/>
        </w:rPr>
      </w:pPr>
    </w:p>
    <w:p xmlns:wp14="http://schemas.microsoft.com/office/word/2010/wordml" w:rsidRPr="006D3817" w:rsidR="00873DB0" w:rsidP="00873DB0" w:rsidRDefault="00873DB0" w14:paraId="6C98EC21" wp14:textId="77777777">
      <w:pPr>
        <w:pStyle w:val="Heading2"/>
        <w:rPr>
          <w:sz w:val="22"/>
          <w:szCs w:val="22"/>
        </w:rPr>
      </w:pPr>
      <w:r w:rsidRPr="006D3817">
        <w:rPr>
          <w:sz w:val="22"/>
          <w:szCs w:val="22"/>
        </w:rPr>
        <w:t>Market Set Up Procedures</w:t>
      </w:r>
    </w:p>
    <w:p xmlns:wp14="http://schemas.microsoft.com/office/word/2010/wordml" w:rsidRPr="006D3817" w:rsidR="00873DB0" w:rsidP="00873DB0" w:rsidRDefault="00873DB0" w14:paraId="5D1D59A0" wp14:textId="77777777">
      <w:pPr>
        <w:numPr>
          <w:ilvl w:val="0"/>
          <w:numId w:val="3"/>
        </w:numPr>
        <w:rPr>
          <w:rFonts w:ascii="Hobo" w:hAnsi="Hobo"/>
          <w:sz w:val="22"/>
          <w:szCs w:val="22"/>
        </w:rPr>
      </w:pPr>
      <w:r w:rsidRPr="006D3817">
        <w:rPr>
          <w:rFonts w:ascii="Hobo" w:hAnsi="Hobo"/>
          <w:sz w:val="22"/>
          <w:szCs w:val="22"/>
        </w:rPr>
        <w:t>Trucks and vehicles may enter and start to unload at 6:30 AM</w:t>
      </w:r>
      <w:r w:rsidR="009A4FB9">
        <w:rPr>
          <w:rFonts w:ascii="Hobo" w:hAnsi="Hobo"/>
          <w:sz w:val="22"/>
          <w:szCs w:val="22"/>
        </w:rPr>
        <w:t>.  You m</w:t>
      </w:r>
      <w:r w:rsidRPr="006D3817" w:rsidR="009A4FB9">
        <w:rPr>
          <w:rFonts w:ascii="Hobo" w:hAnsi="Hobo"/>
          <w:sz w:val="22"/>
          <w:szCs w:val="22"/>
        </w:rPr>
        <w:t>ust</w:t>
      </w:r>
      <w:r w:rsidRPr="006D3817" w:rsidR="00CB4968">
        <w:rPr>
          <w:rFonts w:ascii="Hobo" w:hAnsi="Hobo"/>
          <w:sz w:val="22"/>
          <w:szCs w:val="22"/>
        </w:rPr>
        <w:t xml:space="preserve"> b</w:t>
      </w:r>
      <w:r w:rsidR="009A4FB9">
        <w:rPr>
          <w:rFonts w:ascii="Hobo" w:hAnsi="Hobo"/>
          <w:sz w:val="22"/>
          <w:szCs w:val="22"/>
        </w:rPr>
        <w:t xml:space="preserve">e in your </w:t>
      </w:r>
      <w:r w:rsidRPr="006D3817" w:rsidR="00B63925">
        <w:rPr>
          <w:rFonts w:ascii="Hobo" w:hAnsi="Hobo"/>
          <w:sz w:val="22"/>
          <w:szCs w:val="22"/>
        </w:rPr>
        <w:t xml:space="preserve">stall/s by 7:00 AM. </w:t>
      </w:r>
    </w:p>
    <w:p xmlns:wp14="http://schemas.microsoft.com/office/word/2010/wordml" w:rsidRPr="003D12E6" w:rsidR="00873DB0" w:rsidP="003D12E6" w:rsidRDefault="00873DB0" w14:paraId="5D37B761" wp14:textId="77777777">
      <w:pPr>
        <w:numPr>
          <w:ilvl w:val="0"/>
          <w:numId w:val="3"/>
        </w:numPr>
        <w:rPr>
          <w:rFonts w:ascii="Hobo" w:hAnsi="Hobo"/>
          <w:i/>
          <w:sz w:val="22"/>
          <w:szCs w:val="22"/>
        </w:rPr>
      </w:pPr>
      <w:r w:rsidRPr="006D3817">
        <w:rPr>
          <w:rFonts w:ascii="Hobo" w:hAnsi="Hobo"/>
          <w:i/>
          <w:sz w:val="22"/>
          <w:szCs w:val="22"/>
        </w:rPr>
        <w:t xml:space="preserve">Trucks and vehicles entering before 6:00 AM will be subject to the City of West Bend parking restrictions.  </w:t>
      </w:r>
      <w:r w:rsidR="003D12E6">
        <w:rPr>
          <w:rFonts w:ascii="Hobo" w:hAnsi="Hobo"/>
          <w:i/>
          <w:sz w:val="22"/>
          <w:szCs w:val="22"/>
        </w:rPr>
        <w:t xml:space="preserve">To avoid parking tickets, </w:t>
      </w:r>
      <w:r w:rsidR="009A4FB9">
        <w:rPr>
          <w:rFonts w:ascii="Hobo" w:hAnsi="Hobo"/>
          <w:i/>
          <w:sz w:val="22"/>
          <w:szCs w:val="22"/>
        </w:rPr>
        <w:t xml:space="preserve">display your </w:t>
      </w:r>
      <w:r w:rsidRPr="006D3817">
        <w:rPr>
          <w:rFonts w:ascii="Hobo" w:hAnsi="Hobo"/>
          <w:i/>
          <w:sz w:val="22"/>
          <w:szCs w:val="22"/>
        </w:rPr>
        <w:t>Fa</w:t>
      </w:r>
      <w:r w:rsidR="009A4FB9">
        <w:rPr>
          <w:rFonts w:ascii="Hobo" w:hAnsi="Hobo"/>
          <w:i/>
          <w:sz w:val="22"/>
          <w:szCs w:val="22"/>
        </w:rPr>
        <w:t xml:space="preserve">rmers' Market vendor </w:t>
      </w:r>
      <w:r w:rsidR="00D57F7E">
        <w:rPr>
          <w:rFonts w:ascii="Hobo" w:hAnsi="Hobo"/>
          <w:i/>
          <w:sz w:val="22"/>
          <w:szCs w:val="22"/>
        </w:rPr>
        <w:t xml:space="preserve">sign </w:t>
      </w:r>
      <w:r w:rsidRPr="006D3817" w:rsidR="00D57F7E">
        <w:rPr>
          <w:rFonts w:ascii="Hobo" w:hAnsi="Hobo"/>
          <w:i/>
          <w:sz w:val="22"/>
          <w:szCs w:val="22"/>
        </w:rPr>
        <w:t>in</w:t>
      </w:r>
      <w:r w:rsidRPr="006D3817">
        <w:rPr>
          <w:rFonts w:ascii="Hobo" w:hAnsi="Hobo"/>
          <w:i/>
          <w:sz w:val="22"/>
          <w:szCs w:val="22"/>
        </w:rPr>
        <w:t xml:space="preserve"> the </w:t>
      </w:r>
      <w:r w:rsidR="009A4FB9">
        <w:rPr>
          <w:rFonts w:ascii="Hobo" w:hAnsi="Hobo"/>
          <w:i/>
          <w:sz w:val="22"/>
          <w:szCs w:val="22"/>
        </w:rPr>
        <w:t xml:space="preserve">driver’s side front </w:t>
      </w:r>
      <w:r w:rsidR="006E3CC1">
        <w:rPr>
          <w:rFonts w:ascii="Hobo" w:hAnsi="Hobo"/>
          <w:i/>
          <w:sz w:val="22"/>
          <w:szCs w:val="22"/>
        </w:rPr>
        <w:t>window. Vendor</w:t>
      </w:r>
      <w:r w:rsidRPr="003D12E6">
        <w:rPr>
          <w:rFonts w:ascii="Hobo" w:hAnsi="Hobo"/>
          <w:i/>
          <w:sz w:val="22"/>
          <w:szCs w:val="22"/>
        </w:rPr>
        <w:t xml:space="preserve"> vehicles not displaying their market vendor sign may</w:t>
      </w:r>
      <w:r w:rsidR="003D12E6">
        <w:rPr>
          <w:rFonts w:ascii="Hobo" w:hAnsi="Hobo"/>
          <w:i/>
          <w:sz w:val="22"/>
          <w:szCs w:val="22"/>
        </w:rPr>
        <w:t xml:space="preserve"> receive a parking ticket</w:t>
      </w:r>
      <w:r w:rsidRPr="003D12E6" w:rsidR="008A319D">
        <w:rPr>
          <w:rFonts w:ascii="Hobo" w:hAnsi="Hobo"/>
          <w:i/>
          <w:sz w:val="22"/>
          <w:szCs w:val="22"/>
        </w:rPr>
        <w:t>.</w:t>
      </w:r>
    </w:p>
    <w:p xmlns:wp14="http://schemas.microsoft.com/office/word/2010/wordml" w:rsidRPr="003D12E6" w:rsidR="003D12E6" w:rsidP="00873DB0" w:rsidRDefault="00B63925" w14:paraId="4552C0DE" wp14:textId="77777777">
      <w:pPr>
        <w:numPr>
          <w:ilvl w:val="0"/>
          <w:numId w:val="3"/>
        </w:numPr>
        <w:rPr>
          <w:rFonts w:ascii="Hobo" w:hAnsi="Hobo"/>
          <w:i/>
          <w:sz w:val="22"/>
          <w:szCs w:val="22"/>
        </w:rPr>
      </w:pPr>
      <w:r w:rsidRPr="001D3850">
        <w:rPr>
          <w:rFonts w:ascii="Hobo" w:hAnsi="Hobo"/>
          <w:b/>
          <w:sz w:val="22"/>
          <w:szCs w:val="22"/>
        </w:rPr>
        <w:t xml:space="preserve">No late arrivals </w:t>
      </w:r>
      <w:r w:rsidRPr="001D3850" w:rsidR="0045432F">
        <w:rPr>
          <w:rFonts w:ascii="Hobo" w:hAnsi="Hobo"/>
          <w:b/>
          <w:sz w:val="22"/>
          <w:szCs w:val="22"/>
        </w:rPr>
        <w:t>(</w:t>
      </w:r>
      <w:r w:rsidRPr="001D3850" w:rsidR="006E3CC1">
        <w:rPr>
          <w:rFonts w:ascii="Hobo" w:hAnsi="Hobo"/>
          <w:b/>
          <w:sz w:val="22"/>
          <w:szCs w:val="22"/>
        </w:rPr>
        <w:t>after 7:00</w:t>
      </w:r>
      <w:r w:rsidRPr="001D3850" w:rsidR="0045432F">
        <w:rPr>
          <w:rFonts w:ascii="Hobo" w:hAnsi="Hobo"/>
          <w:b/>
          <w:sz w:val="22"/>
          <w:szCs w:val="22"/>
        </w:rPr>
        <w:t>am</w:t>
      </w:r>
      <w:r w:rsidRPr="001D3850">
        <w:rPr>
          <w:rFonts w:ascii="Hobo" w:hAnsi="Hobo"/>
          <w:b/>
          <w:sz w:val="22"/>
          <w:szCs w:val="22"/>
        </w:rPr>
        <w:t>) will be acc</w:t>
      </w:r>
      <w:r w:rsidRPr="001D3850" w:rsidR="003D12E6">
        <w:rPr>
          <w:rFonts w:ascii="Hobo" w:hAnsi="Hobo"/>
          <w:b/>
          <w:sz w:val="22"/>
          <w:szCs w:val="22"/>
        </w:rPr>
        <w:t>epted</w:t>
      </w:r>
      <w:r w:rsidRPr="001D3850" w:rsidR="0045432F">
        <w:rPr>
          <w:rFonts w:ascii="Hobo" w:hAnsi="Hobo"/>
          <w:b/>
          <w:sz w:val="22"/>
          <w:szCs w:val="22"/>
        </w:rPr>
        <w:t>.</w:t>
      </w:r>
      <w:r w:rsidRPr="003D12E6" w:rsidR="0045432F">
        <w:rPr>
          <w:rFonts w:ascii="Hobo" w:hAnsi="Hobo"/>
          <w:sz w:val="22"/>
          <w:szCs w:val="22"/>
        </w:rPr>
        <w:t xml:space="preserve"> This is a safety issue.</w:t>
      </w:r>
    </w:p>
    <w:p xmlns:wp14="http://schemas.microsoft.com/office/word/2010/wordml" w:rsidRPr="00301BB3" w:rsidR="00301BB3" w:rsidP="00873DB0" w:rsidRDefault="0045432F" w14:paraId="7044A6B1" wp14:textId="77777777">
      <w:pPr>
        <w:numPr>
          <w:ilvl w:val="0"/>
          <w:numId w:val="3"/>
        </w:numPr>
        <w:rPr>
          <w:rFonts w:ascii="Hobo" w:hAnsi="Hobo"/>
          <w:i/>
          <w:sz w:val="22"/>
          <w:szCs w:val="22"/>
        </w:rPr>
      </w:pPr>
      <w:r w:rsidRPr="003D12E6">
        <w:rPr>
          <w:rFonts w:ascii="Hobo" w:hAnsi="Hobo"/>
          <w:sz w:val="22"/>
          <w:szCs w:val="22"/>
        </w:rPr>
        <w:t>Vendor signs MUST be display</w:t>
      </w:r>
      <w:r w:rsidR="003D12E6">
        <w:rPr>
          <w:rFonts w:ascii="Hobo" w:hAnsi="Hobo"/>
          <w:sz w:val="22"/>
          <w:szCs w:val="22"/>
        </w:rPr>
        <w:t>ed</w:t>
      </w:r>
      <w:r w:rsidRPr="003D12E6">
        <w:rPr>
          <w:rFonts w:ascii="Hobo" w:hAnsi="Hobo"/>
          <w:sz w:val="22"/>
          <w:szCs w:val="22"/>
        </w:rPr>
        <w:t xml:space="preserve"> for all consumers and Market Host</w:t>
      </w:r>
      <w:r w:rsidR="00D57F7E">
        <w:rPr>
          <w:rFonts w:ascii="Hobo" w:hAnsi="Hobo"/>
          <w:sz w:val="22"/>
          <w:szCs w:val="22"/>
        </w:rPr>
        <w:t>s</w:t>
      </w:r>
      <w:r w:rsidRPr="003D12E6">
        <w:rPr>
          <w:rFonts w:ascii="Hobo" w:hAnsi="Hobo"/>
          <w:sz w:val="22"/>
          <w:szCs w:val="22"/>
        </w:rPr>
        <w:t xml:space="preserve"> to read. </w:t>
      </w:r>
    </w:p>
    <w:p xmlns:wp14="http://schemas.microsoft.com/office/word/2010/wordml" w:rsidRPr="006D3817" w:rsidR="0045432F" w:rsidP="00873DB0" w:rsidRDefault="0045432F" w14:paraId="3A7EDE6F" wp14:textId="77777777">
      <w:pPr>
        <w:numPr>
          <w:ilvl w:val="0"/>
          <w:numId w:val="3"/>
        </w:numPr>
        <w:rPr>
          <w:rFonts w:ascii="Hobo" w:hAnsi="Hobo"/>
          <w:sz w:val="22"/>
          <w:szCs w:val="22"/>
        </w:rPr>
      </w:pPr>
      <w:r w:rsidRPr="006D3817">
        <w:rPr>
          <w:rFonts w:ascii="Hobo" w:hAnsi="Hobo"/>
          <w:sz w:val="22"/>
          <w:szCs w:val="22"/>
        </w:rPr>
        <w:t xml:space="preserve">Selling may take place between </w:t>
      </w:r>
      <w:r w:rsidRPr="006D3817" w:rsidR="008047E1">
        <w:rPr>
          <w:rFonts w:ascii="Hobo" w:hAnsi="Hobo"/>
          <w:sz w:val="22"/>
          <w:szCs w:val="22"/>
        </w:rPr>
        <w:t>market vendors</w:t>
      </w:r>
      <w:r w:rsidRPr="006D3817">
        <w:rPr>
          <w:rFonts w:ascii="Hobo" w:hAnsi="Hobo"/>
          <w:sz w:val="22"/>
          <w:szCs w:val="22"/>
        </w:rPr>
        <w:t xml:space="preserve"> </w:t>
      </w:r>
      <w:r w:rsidR="006E3CC1">
        <w:rPr>
          <w:rFonts w:ascii="Hobo" w:hAnsi="Hobo"/>
          <w:sz w:val="22"/>
          <w:szCs w:val="22"/>
        </w:rPr>
        <w:t>from</w:t>
      </w:r>
      <w:r w:rsidRPr="006D3817">
        <w:rPr>
          <w:rFonts w:ascii="Hobo" w:hAnsi="Hobo"/>
          <w:sz w:val="22"/>
          <w:szCs w:val="22"/>
        </w:rPr>
        <w:t xml:space="preserve"> 7:00am </w:t>
      </w:r>
      <w:r w:rsidR="006E3CC1">
        <w:rPr>
          <w:rFonts w:ascii="Hobo" w:hAnsi="Hobo"/>
          <w:sz w:val="22"/>
          <w:szCs w:val="22"/>
        </w:rPr>
        <w:t>to</w:t>
      </w:r>
      <w:r w:rsidRPr="006D3817">
        <w:rPr>
          <w:rFonts w:ascii="Hobo" w:hAnsi="Hobo"/>
          <w:sz w:val="22"/>
          <w:szCs w:val="22"/>
        </w:rPr>
        <w:t xml:space="preserve"> 7:30am.</w:t>
      </w:r>
      <w:r w:rsidR="001D3850">
        <w:rPr>
          <w:rFonts w:ascii="Hobo" w:hAnsi="Hobo"/>
          <w:sz w:val="22"/>
          <w:szCs w:val="22"/>
        </w:rPr>
        <w:t xml:space="preserve"> This is for your personal use only and must be put away in your vehicle separate from the product you are selling.</w:t>
      </w:r>
    </w:p>
    <w:p xmlns:wp14="http://schemas.microsoft.com/office/word/2010/wordml" w:rsidRPr="00301BB3" w:rsidR="000D3CEF" w:rsidP="000D3CEF" w:rsidRDefault="000D3CEF" w14:paraId="4D5D5616" wp14:textId="77777777">
      <w:pPr>
        <w:numPr>
          <w:ilvl w:val="0"/>
          <w:numId w:val="3"/>
        </w:numPr>
        <w:rPr>
          <w:rFonts w:ascii="Hobo" w:hAnsi="Hobo"/>
          <w:sz w:val="22"/>
          <w:szCs w:val="22"/>
        </w:rPr>
      </w:pPr>
      <w:r w:rsidRPr="00301BB3">
        <w:rPr>
          <w:rFonts w:ascii="Hobo" w:hAnsi="Hobo"/>
          <w:sz w:val="22"/>
          <w:szCs w:val="22"/>
        </w:rPr>
        <w:t xml:space="preserve">No selling to the public may take place before 7:30 AM when the Host Club opens the market. </w:t>
      </w:r>
    </w:p>
    <w:p xmlns:wp14="http://schemas.microsoft.com/office/word/2010/wordml" w:rsidRPr="006D3817" w:rsidR="00873DB0" w:rsidP="00873DB0" w:rsidRDefault="00873DB0" w14:paraId="3DEEC669" wp14:textId="77777777">
      <w:pPr>
        <w:rPr>
          <w:rFonts w:ascii="Hobo" w:hAnsi="Hobo"/>
          <w:sz w:val="22"/>
          <w:szCs w:val="22"/>
        </w:rPr>
      </w:pPr>
    </w:p>
    <w:p xmlns:wp14="http://schemas.microsoft.com/office/word/2010/wordml" w:rsidRPr="006D3817" w:rsidR="0017585F" w:rsidP="00873DB0" w:rsidRDefault="0017585F" w14:paraId="3656B9AB" wp14:textId="77777777">
      <w:pPr>
        <w:pStyle w:val="Heading2"/>
        <w:rPr>
          <w:sz w:val="22"/>
          <w:szCs w:val="22"/>
        </w:rPr>
      </w:pPr>
    </w:p>
    <w:p xmlns:wp14="http://schemas.microsoft.com/office/word/2010/wordml" w:rsidRPr="006D3817" w:rsidR="00873DB0" w:rsidP="00873DB0" w:rsidRDefault="00873DB0" w14:paraId="4DBD7852" wp14:textId="77777777">
      <w:pPr>
        <w:pStyle w:val="Heading2"/>
        <w:rPr>
          <w:sz w:val="22"/>
          <w:szCs w:val="22"/>
        </w:rPr>
      </w:pPr>
      <w:r w:rsidRPr="006D3817">
        <w:rPr>
          <w:sz w:val="22"/>
          <w:szCs w:val="22"/>
        </w:rPr>
        <w:t>Market Closing Procedures</w:t>
      </w:r>
    </w:p>
    <w:p xmlns:wp14="http://schemas.microsoft.com/office/word/2010/wordml" w:rsidRPr="006D3817" w:rsidR="00873DB0" w:rsidP="00873DB0" w:rsidRDefault="00873DB0" w14:paraId="4025E1D6" wp14:textId="77777777">
      <w:pPr>
        <w:numPr>
          <w:ilvl w:val="0"/>
          <w:numId w:val="4"/>
        </w:numPr>
        <w:rPr>
          <w:rFonts w:ascii="Hobo" w:hAnsi="Hobo"/>
          <w:sz w:val="22"/>
          <w:szCs w:val="22"/>
        </w:rPr>
      </w:pPr>
      <w:r w:rsidRPr="006D3817">
        <w:rPr>
          <w:rFonts w:ascii="Hobo" w:hAnsi="Hobo"/>
          <w:bCs/>
          <w:sz w:val="22"/>
          <w:szCs w:val="22"/>
        </w:rPr>
        <w:t>The market will close at 11:00 AM and all selling must cease</w:t>
      </w:r>
      <w:r w:rsidRPr="006D3817" w:rsidR="008A319D">
        <w:rPr>
          <w:rFonts w:ascii="Hobo" w:hAnsi="Hobo"/>
          <w:sz w:val="22"/>
          <w:szCs w:val="22"/>
        </w:rPr>
        <w:t>.</w:t>
      </w:r>
    </w:p>
    <w:p xmlns:wp14="http://schemas.microsoft.com/office/word/2010/wordml" w:rsidRPr="006D3817" w:rsidR="00873DB0" w:rsidP="00F561CA" w:rsidRDefault="00873DB0" w14:paraId="3790BCD5" wp14:textId="77777777">
      <w:pPr>
        <w:numPr>
          <w:ilvl w:val="0"/>
          <w:numId w:val="4"/>
        </w:numPr>
        <w:rPr>
          <w:rFonts w:ascii="Hobo" w:hAnsi="Hobo"/>
          <w:sz w:val="22"/>
          <w:szCs w:val="22"/>
        </w:rPr>
      </w:pPr>
      <w:r w:rsidRPr="006D3817">
        <w:rPr>
          <w:rFonts w:ascii="Hobo" w:hAnsi="Hobo"/>
          <w:bCs/>
          <w:sz w:val="22"/>
          <w:szCs w:val="22"/>
        </w:rPr>
        <w:t>Vendors must be packed and cleaned up by 11:15 AM.</w:t>
      </w:r>
      <w:r w:rsidRPr="006D3817">
        <w:rPr>
          <w:rFonts w:ascii="Hobo" w:hAnsi="Hobo"/>
          <w:sz w:val="22"/>
          <w:szCs w:val="22"/>
        </w:rPr>
        <w:t xml:space="preserve">  The road will be opened to local traffic.  </w:t>
      </w:r>
    </w:p>
    <w:p xmlns:wp14="http://schemas.microsoft.com/office/word/2010/wordml" w:rsidRPr="006D3817" w:rsidR="00873DB0" w:rsidP="00873DB0" w:rsidRDefault="00873DB0" w14:paraId="62EA3256" wp14:textId="77777777">
      <w:pPr>
        <w:numPr>
          <w:ilvl w:val="0"/>
          <w:numId w:val="5"/>
        </w:numPr>
        <w:rPr>
          <w:rFonts w:ascii="Hobo" w:hAnsi="Hobo"/>
          <w:sz w:val="22"/>
          <w:szCs w:val="22"/>
        </w:rPr>
      </w:pPr>
      <w:r w:rsidRPr="006D3817">
        <w:rPr>
          <w:rFonts w:ascii="Hobo" w:hAnsi="Hobo"/>
          <w:sz w:val="22"/>
          <w:szCs w:val="22"/>
        </w:rPr>
        <w:t xml:space="preserve">Unsold produce must be removed from </w:t>
      </w:r>
      <w:r w:rsidRPr="006D3817" w:rsidR="006F301C">
        <w:rPr>
          <w:rFonts w:ascii="Hobo" w:hAnsi="Hobo"/>
          <w:sz w:val="22"/>
          <w:szCs w:val="22"/>
        </w:rPr>
        <w:t>the area</w:t>
      </w:r>
      <w:r w:rsidRPr="006D3817">
        <w:rPr>
          <w:rFonts w:ascii="Hobo" w:hAnsi="Hobo"/>
          <w:sz w:val="22"/>
          <w:szCs w:val="22"/>
        </w:rPr>
        <w:t>, taking</w:t>
      </w:r>
      <w:r w:rsidRPr="006D3817" w:rsidR="008A319D">
        <w:rPr>
          <w:rFonts w:ascii="Hobo" w:hAnsi="Hobo"/>
          <w:sz w:val="22"/>
          <w:szCs w:val="22"/>
        </w:rPr>
        <w:t xml:space="preserve"> all waste and garbage with you.</w:t>
      </w:r>
      <w:r w:rsidRPr="006D3817" w:rsidR="00F561CA">
        <w:rPr>
          <w:rFonts w:ascii="Hobo" w:hAnsi="Hobo"/>
          <w:sz w:val="22"/>
          <w:szCs w:val="22"/>
        </w:rPr>
        <w:t xml:space="preserve"> The stall must be entirely cleaned up or </w:t>
      </w:r>
      <w:r w:rsidR="00301BB3">
        <w:rPr>
          <w:rFonts w:ascii="Hobo" w:hAnsi="Hobo"/>
          <w:sz w:val="22"/>
          <w:szCs w:val="22"/>
        </w:rPr>
        <w:t xml:space="preserve">clean up fees may be assessed.  </w:t>
      </w:r>
    </w:p>
    <w:p xmlns:wp14="http://schemas.microsoft.com/office/word/2010/wordml" w:rsidR="00301BB3" w:rsidP="00873DB0" w:rsidRDefault="00873DB0" w14:paraId="36C89BAD" wp14:textId="77777777">
      <w:pPr>
        <w:numPr>
          <w:ilvl w:val="0"/>
          <w:numId w:val="5"/>
        </w:numPr>
        <w:rPr>
          <w:rFonts w:ascii="Hobo" w:hAnsi="Hobo"/>
          <w:sz w:val="22"/>
          <w:szCs w:val="22"/>
        </w:rPr>
      </w:pPr>
      <w:r w:rsidRPr="006D3817">
        <w:rPr>
          <w:rFonts w:ascii="Hobo" w:hAnsi="Hobo"/>
          <w:sz w:val="22"/>
          <w:szCs w:val="22"/>
        </w:rPr>
        <w:t>No vehicular move</w:t>
      </w:r>
      <w:r w:rsidR="00301BB3">
        <w:rPr>
          <w:rFonts w:ascii="Hobo" w:hAnsi="Hobo"/>
          <w:sz w:val="22"/>
          <w:szCs w:val="22"/>
        </w:rPr>
        <w:t>ment may take place before 11:00</w:t>
      </w:r>
      <w:r w:rsidRPr="006D3817">
        <w:rPr>
          <w:rFonts w:ascii="Hobo" w:hAnsi="Hobo"/>
          <w:sz w:val="22"/>
          <w:szCs w:val="22"/>
        </w:rPr>
        <w:t xml:space="preserve"> AM. </w:t>
      </w:r>
    </w:p>
    <w:p xmlns:wp14="http://schemas.microsoft.com/office/word/2010/wordml" w:rsidRPr="006D3817" w:rsidR="00873DB0" w:rsidP="00873DB0" w:rsidRDefault="00873DB0" w14:paraId="0087F0EF" wp14:textId="77777777">
      <w:pPr>
        <w:numPr>
          <w:ilvl w:val="0"/>
          <w:numId w:val="5"/>
        </w:numPr>
        <w:rPr>
          <w:rFonts w:ascii="Hobo" w:hAnsi="Hobo"/>
          <w:sz w:val="22"/>
          <w:szCs w:val="22"/>
        </w:rPr>
      </w:pPr>
      <w:r w:rsidRPr="006D3817">
        <w:rPr>
          <w:rFonts w:ascii="Hobo" w:hAnsi="Hobo"/>
          <w:sz w:val="22"/>
          <w:szCs w:val="22"/>
        </w:rPr>
        <w:t>No vendor may leave early and disrupt the market or endanger the safety of pedestrians.</w:t>
      </w:r>
    </w:p>
    <w:p xmlns:wp14="http://schemas.microsoft.com/office/word/2010/wordml" w:rsidRPr="006D3817" w:rsidR="00873DB0" w:rsidP="00873DB0" w:rsidRDefault="00873DB0" w14:paraId="29D6B04F" wp14:textId="77777777">
      <w:pPr>
        <w:pStyle w:val="Heading2"/>
        <w:rPr>
          <w:sz w:val="22"/>
          <w:szCs w:val="22"/>
        </w:rPr>
      </w:pPr>
      <w:r w:rsidRPr="006D3817">
        <w:rPr>
          <w:sz w:val="22"/>
          <w:szCs w:val="22"/>
        </w:rPr>
        <w:t xml:space="preserve"> </w:t>
      </w:r>
    </w:p>
    <w:p xmlns:wp14="http://schemas.microsoft.com/office/word/2010/wordml" w:rsidRPr="006D3817" w:rsidR="00873DB0" w:rsidP="00873DB0" w:rsidRDefault="00873DB0" w14:paraId="504480A8" wp14:textId="77777777">
      <w:pPr>
        <w:pStyle w:val="Heading2"/>
        <w:rPr>
          <w:sz w:val="22"/>
          <w:szCs w:val="22"/>
        </w:rPr>
      </w:pPr>
      <w:r w:rsidRPr="006D3817">
        <w:rPr>
          <w:sz w:val="22"/>
          <w:szCs w:val="22"/>
        </w:rPr>
        <w:t>Market Stall Assignments</w:t>
      </w:r>
    </w:p>
    <w:p xmlns:wp14="http://schemas.microsoft.com/office/word/2010/wordml" w:rsidRPr="006D3817" w:rsidR="00873DB0" w:rsidP="00873DB0" w:rsidRDefault="00873DB0" w14:paraId="5FC580EA" wp14:textId="77777777">
      <w:pPr>
        <w:numPr>
          <w:ilvl w:val="0"/>
          <w:numId w:val="6"/>
        </w:numPr>
        <w:rPr>
          <w:rFonts w:ascii="Hobo" w:hAnsi="Hobo"/>
          <w:sz w:val="22"/>
          <w:szCs w:val="22"/>
        </w:rPr>
      </w:pPr>
      <w:r w:rsidRPr="00F265AB">
        <w:rPr>
          <w:rFonts w:ascii="Hobo" w:hAnsi="Hobo"/>
          <w:sz w:val="22"/>
          <w:szCs w:val="22"/>
        </w:rPr>
        <w:t>Stalls are assigned by the DWBA</w:t>
      </w:r>
      <w:r w:rsidR="00F265AB">
        <w:rPr>
          <w:rFonts w:ascii="Hobo" w:hAnsi="Hobo"/>
          <w:i/>
          <w:sz w:val="22"/>
          <w:szCs w:val="22"/>
        </w:rPr>
        <w:t xml:space="preserve">. </w:t>
      </w:r>
      <w:r w:rsidR="00F265AB">
        <w:rPr>
          <w:rFonts w:ascii="Hobo" w:hAnsi="Hobo"/>
          <w:sz w:val="22"/>
          <w:szCs w:val="22"/>
        </w:rPr>
        <w:t>V</w:t>
      </w:r>
      <w:r w:rsidRPr="00F265AB">
        <w:rPr>
          <w:rFonts w:ascii="Hobo" w:hAnsi="Hobo"/>
          <w:sz w:val="22"/>
          <w:szCs w:val="22"/>
        </w:rPr>
        <w:t>endors are not guaranteed same location</w:t>
      </w:r>
      <w:r w:rsidR="00F265AB">
        <w:rPr>
          <w:rFonts w:ascii="Hobo" w:hAnsi="Hobo"/>
          <w:sz w:val="22"/>
          <w:szCs w:val="22"/>
        </w:rPr>
        <w:t xml:space="preserve"> each visit, however every attempt will be made to keep you in the same location as much as possible</w:t>
      </w:r>
      <w:r w:rsidR="00F265AB">
        <w:rPr>
          <w:rFonts w:ascii="Hobo" w:hAnsi="Hobo"/>
          <w:i/>
          <w:sz w:val="22"/>
          <w:szCs w:val="22"/>
        </w:rPr>
        <w:t>.</w:t>
      </w:r>
      <w:r w:rsidRPr="006D3817">
        <w:rPr>
          <w:rFonts w:ascii="Hobo" w:hAnsi="Hobo"/>
          <w:sz w:val="22"/>
          <w:szCs w:val="22"/>
        </w:rPr>
        <w:t xml:space="preserve">  Location of assigned stalls will normally not be changed during the market season.  However, the DWBA reserves the right to make changes if necessary. </w:t>
      </w:r>
    </w:p>
    <w:p xmlns:wp14="http://schemas.microsoft.com/office/word/2010/wordml" w:rsidRPr="006D3817" w:rsidR="00873DB0" w:rsidP="00873DB0" w:rsidRDefault="00873DB0" w14:paraId="50652B58" wp14:textId="77777777">
      <w:pPr>
        <w:numPr>
          <w:ilvl w:val="0"/>
          <w:numId w:val="6"/>
        </w:numPr>
        <w:rPr>
          <w:rFonts w:ascii="Hobo" w:hAnsi="Hobo"/>
          <w:sz w:val="22"/>
          <w:szCs w:val="22"/>
        </w:rPr>
      </w:pPr>
      <w:r w:rsidRPr="006D3817">
        <w:rPr>
          <w:rFonts w:ascii="Hobo" w:hAnsi="Hobo"/>
          <w:sz w:val="22"/>
          <w:szCs w:val="22"/>
        </w:rPr>
        <w:t xml:space="preserve">Each vertical stall will be one parking spot as designated by the white lines.  </w:t>
      </w:r>
    </w:p>
    <w:p xmlns:wp14="http://schemas.microsoft.com/office/word/2010/wordml" w:rsidRPr="006D3817" w:rsidR="00873DB0" w:rsidP="00873DB0" w:rsidRDefault="00873DB0" w14:paraId="65A914B5" wp14:textId="77777777">
      <w:pPr>
        <w:numPr>
          <w:ilvl w:val="0"/>
          <w:numId w:val="6"/>
        </w:numPr>
        <w:rPr>
          <w:rFonts w:ascii="Hobo" w:hAnsi="Hobo"/>
          <w:sz w:val="22"/>
          <w:szCs w:val="22"/>
        </w:rPr>
      </w:pPr>
      <w:r w:rsidRPr="006D3817">
        <w:rPr>
          <w:rFonts w:ascii="Hobo" w:hAnsi="Hobo"/>
          <w:sz w:val="22"/>
          <w:szCs w:val="22"/>
        </w:rPr>
        <w:t>Stalls are not transferable.  Unoccupied stalls may be rented</w:t>
      </w:r>
      <w:r w:rsidRPr="006D3817" w:rsidR="0045432F">
        <w:rPr>
          <w:rFonts w:ascii="Hobo" w:hAnsi="Hobo"/>
          <w:sz w:val="22"/>
          <w:szCs w:val="22"/>
        </w:rPr>
        <w:t xml:space="preserve"> out on a daily basis to daily vendors by the DWBA</w:t>
      </w:r>
      <w:r w:rsidRPr="006D3817">
        <w:rPr>
          <w:rFonts w:ascii="Hobo" w:hAnsi="Hobo"/>
          <w:sz w:val="22"/>
          <w:szCs w:val="22"/>
        </w:rPr>
        <w:t xml:space="preserve">.  </w:t>
      </w:r>
    </w:p>
    <w:p xmlns:wp14="http://schemas.microsoft.com/office/word/2010/wordml" w:rsidRPr="006D3817" w:rsidR="00873DB0" w:rsidP="00873DB0" w:rsidRDefault="00873DB0" w14:paraId="45FB0818" wp14:textId="77777777">
      <w:pPr>
        <w:rPr>
          <w:rFonts w:ascii="Hobo" w:hAnsi="Hobo"/>
          <w:b/>
          <w:sz w:val="22"/>
          <w:szCs w:val="22"/>
        </w:rPr>
      </w:pPr>
    </w:p>
    <w:p xmlns:wp14="http://schemas.microsoft.com/office/word/2010/wordml" w:rsidRPr="006D3817" w:rsidR="00873DB0" w:rsidP="00873DB0" w:rsidRDefault="00873DB0" w14:paraId="7AB89168" wp14:textId="77777777">
      <w:pPr>
        <w:rPr>
          <w:rFonts w:ascii="Hobo" w:hAnsi="Hobo"/>
          <w:b/>
          <w:sz w:val="22"/>
          <w:szCs w:val="22"/>
        </w:rPr>
      </w:pPr>
      <w:r w:rsidRPr="006D3817">
        <w:rPr>
          <w:rFonts w:ascii="Hobo" w:hAnsi="Hobo"/>
          <w:b/>
          <w:sz w:val="22"/>
          <w:szCs w:val="22"/>
        </w:rPr>
        <w:t>Market Stall Usage</w:t>
      </w:r>
    </w:p>
    <w:p xmlns:wp14="http://schemas.microsoft.com/office/word/2010/wordml" w:rsidRPr="006D3817" w:rsidR="00873DB0" w:rsidP="00873DB0" w:rsidRDefault="00873DB0" w14:paraId="6BDB3C76" wp14:textId="77777777">
      <w:pPr>
        <w:numPr>
          <w:ilvl w:val="0"/>
          <w:numId w:val="6"/>
        </w:numPr>
        <w:rPr>
          <w:rFonts w:ascii="Hobo" w:hAnsi="Hobo"/>
          <w:bCs/>
          <w:sz w:val="22"/>
          <w:szCs w:val="22"/>
        </w:rPr>
      </w:pPr>
      <w:r w:rsidRPr="006D3817">
        <w:rPr>
          <w:rFonts w:ascii="Hobo" w:hAnsi="Hobo"/>
          <w:sz w:val="22"/>
          <w:szCs w:val="22"/>
        </w:rPr>
        <w:t>Vendors must furnish their own table</w:t>
      </w:r>
      <w:r w:rsidR="00F265AB">
        <w:rPr>
          <w:rFonts w:ascii="Hobo" w:hAnsi="Hobo"/>
          <w:sz w:val="22"/>
          <w:szCs w:val="22"/>
        </w:rPr>
        <w:t>s, tents, chairs etc.</w:t>
      </w:r>
      <w:r w:rsidRPr="006D3817">
        <w:rPr>
          <w:rFonts w:ascii="Hobo" w:hAnsi="Hobo"/>
          <w:sz w:val="22"/>
          <w:szCs w:val="22"/>
        </w:rPr>
        <w:t xml:space="preserve"> </w:t>
      </w:r>
      <w:r w:rsidRPr="006D3817">
        <w:rPr>
          <w:rFonts w:ascii="Hobo" w:hAnsi="Hobo"/>
          <w:bCs/>
          <w:sz w:val="22"/>
          <w:szCs w:val="22"/>
        </w:rPr>
        <w:t xml:space="preserve">When setting up, do not extend into adjoining spaces.   </w:t>
      </w:r>
    </w:p>
    <w:p xmlns:wp14="http://schemas.microsoft.com/office/word/2010/wordml" w:rsidRPr="006D3817" w:rsidR="0017585F" w:rsidP="004A05EE" w:rsidRDefault="00F265AB" w14:paraId="42EE3A88" wp14:textId="77777777">
      <w:pPr>
        <w:numPr>
          <w:ilvl w:val="0"/>
          <w:numId w:val="6"/>
        </w:numPr>
        <w:rPr>
          <w:rFonts w:ascii="Hobo" w:hAnsi="Hobo"/>
          <w:sz w:val="22"/>
          <w:szCs w:val="22"/>
        </w:rPr>
      </w:pPr>
      <w:r>
        <w:rPr>
          <w:rFonts w:ascii="Hobo" w:hAnsi="Hobo"/>
          <w:sz w:val="22"/>
          <w:szCs w:val="22"/>
        </w:rPr>
        <w:t>Vendors are only allowed the space of the stall for items. Do not extend toward the center of the roadway.</w:t>
      </w:r>
    </w:p>
    <w:p xmlns:wp14="http://schemas.microsoft.com/office/word/2010/wordml" w:rsidR="00301BB3" w:rsidP="008A1306" w:rsidRDefault="00873DB0" w14:paraId="0F9D95E3" wp14:textId="77777777">
      <w:pPr>
        <w:numPr>
          <w:ilvl w:val="0"/>
          <w:numId w:val="6"/>
        </w:numPr>
        <w:rPr>
          <w:rFonts w:ascii="Hobo" w:hAnsi="Hobo"/>
          <w:sz w:val="22"/>
          <w:szCs w:val="22"/>
        </w:rPr>
      </w:pPr>
      <w:r w:rsidRPr="00301BB3">
        <w:rPr>
          <w:rFonts w:ascii="Hobo" w:hAnsi="Hobo"/>
          <w:sz w:val="22"/>
          <w:szCs w:val="22"/>
        </w:rPr>
        <w:t xml:space="preserve">The </w:t>
      </w:r>
      <w:r w:rsidRPr="00301BB3" w:rsidR="00F561CA">
        <w:rPr>
          <w:rFonts w:ascii="Hobo" w:hAnsi="Hobo"/>
          <w:sz w:val="22"/>
          <w:szCs w:val="22"/>
        </w:rPr>
        <w:t>remainder</w:t>
      </w:r>
      <w:r w:rsidRPr="00301BB3">
        <w:rPr>
          <w:rFonts w:ascii="Hobo" w:hAnsi="Hobo"/>
          <w:sz w:val="22"/>
          <w:szCs w:val="22"/>
        </w:rPr>
        <w:t xml:space="preserve"> of the road </w:t>
      </w:r>
      <w:r w:rsidRPr="00301BB3" w:rsidR="00F561CA">
        <w:rPr>
          <w:rFonts w:ascii="Hobo" w:hAnsi="Hobo"/>
          <w:sz w:val="22"/>
          <w:szCs w:val="22"/>
        </w:rPr>
        <w:t>way space</w:t>
      </w:r>
      <w:r w:rsidRPr="00301BB3" w:rsidR="00F561CA">
        <w:rPr>
          <w:rFonts w:ascii="Hobo" w:hAnsi="Hobo"/>
          <w:i/>
          <w:sz w:val="22"/>
          <w:szCs w:val="22"/>
        </w:rPr>
        <w:t xml:space="preserve"> </w:t>
      </w:r>
      <w:r w:rsidRPr="00301BB3" w:rsidR="00CB51B5">
        <w:rPr>
          <w:rFonts w:ascii="Hobo" w:hAnsi="Hobo"/>
          <w:i/>
          <w:sz w:val="22"/>
          <w:szCs w:val="22"/>
        </w:rPr>
        <w:t>MUST</w:t>
      </w:r>
      <w:r w:rsidRPr="00301BB3">
        <w:rPr>
          <w:rFonts w:ascii="Hobo" w:hAnsi="Hobo"/>
          <w:sz w:val="22"/>
          <w:szCs w:val="22"/>
        </w:rPr>
        <w:t xml:space="preserve"> be kept c</w:t>
      </w:r>
      <w:r w:rsidRPr="00301BB3" w:rsidR="00CB51B5">
        <w:rPr>
          <w:rFonts w:ascii="Hobo" w:hAnsi="Hobo"/>
          <w:sz w:val="22"/>
          <w:szCs w:val="22"/>
        </w:rPr>
        <w:t>lear for pedestrians and for emergency vehicles.</w:t>
      </w:r>
      <w:r w:rsidRPr="00301BB3">
        <w:rPr>
          <w:rFonts w:ascii="Hobo" w:hAnsi="Hobo"/>
          <w:sz w:val="22"/>
          <w:szCs w:val="22"/>
        </w:rPr>
        <w:t xml:space="preserve"> </w:t>
      </w:r>
    </w:p>
    <w:p xmlns:wp14="http://schemas.microsoft.com/office/word/2010/wordml" w:rsidRPr="00301BB3" w:rsidR="00873DB0" w:rsidP="00873DB0" w:rsidRDefault="004A05EE" w14:paraId="5AF294CD" wp14:textId="77777777">
      <w:pPr>
        <w:numPr>
          <w:ilvl w:val="0"/>
          <w:numId w:val="6"/>
        </w:numPr>
        <w:rPr>
          <w:rFonts w:ascii="Hobo" w:hAnsi="Hobo"/>
          <w:b/>
          <w:bCs/>
          <w:sz w:val="22"/>
          <w:szCs w:val="22"/>
        </w:rPr>
      </w:pPr>
      <w:r w:rsidRPr="00301BB3">
        <w:rPr>
          <w:rFonts w:ascii="Hobo" w:hAnsi="Hobo"/>
          <w:sz w:val="22"/>
          <w:szCs w:val="22"/>
        </w:rPr>
        <w:t xml:space="preserve">Tents must not extend out beyond the stall areas. </w:t>
      </w:r>
    </w:p>
    <w:p xmlns:wp14="http://schemas.microsoft.com/office/word/2010/wordml" w:rsidR="006268D6" w:rsidP="006268D6" w:rsidRDefault="006268D6" w14:paraId="049F31CB" wp14:textId="77777777">
      <w:pPr>
        <w:ind w:left="720"/>
        <w:rPr>
          <w:rFonts w:ascii="Hobo" w:hAnsi="Hobo"/>
          <w:b/>
          <w:bCs/>
          <w:sz w:val="22"/>
          <w:szCs w:val="22"/>
        </w:rPr>
      </w:pPr>
    </w:p>
    <w:p xmlns:wp14="http://schemas.microsoft.com/office/word/2010/wordml" w:rsidRPr="00301BB3" w:rsidR="00873DB0" w:rsidP="006268D6" w:rsidRDefault="006268D6" w14:paraId="17E3E89D" wp14:textId="77777777">
      <w:pPr>
        <w:rPr>
          <w:rFonts w:ascii="Hobo" w:hAnsi="Hobo"/>
          <w:b/>
          <w:bCs/>
          <w:sz w:val="22"/>
          <w:szCs w:val="22"/>
        </w:rPr>
      </w:pPr>
      <w:r>
        <w:rPr>
          <w:rFonts w:ascii="Hobo" w:hAnsi="Hobo"/>
          <w:b/>
          <w:bCs/>
          <w:sz w:val="22"/>
          <w:szCs w:val="22"/>
        </w:rPr>
        <w:t xml:space="preserve">For the safety of all, </w:t>
      </w:r>
      <w:r w:rsidRPr="00301BB3" w:rsidR="002831A7">
        <w:rPr>
          <w:rFonts w:ascii="Hobo" w:hAnsi="Hobo"/>
          <w:b/>
          <w:bCs/>
          <w:sz w:val="22"/>
          <w:szCs w:val="22"/>
        </w:rPr>
        <w:t xml:space="preserve">NO ANIMALS </w:t>
      </w:r>
      <w:r>
        <w:rPr>
          <w:rFonts w:ascii="Hobo" w:hAnsi="Hobo"/>
          <w:b/>
          <w:bCs/>
          <w:sz w:val="22"/>
          <w:szCs w:val="22"/>
        </w:rPr>
        <w:t xml:space="preserve">ARE </w:t>
      </w:r>
      <w:r w:rsidRPr="00301BB3" w:rsidR="002831A7">
        <w:rPr>
          <w:rFonts w:ascii="Hobo" w:hAnsi="Hobo"/>
          <w:b/>
          <w:bCs/>
          <w:sz w:val="22"/>
          <w:szCs w:val="22"/>
        </w:rPr>
        <w:t>ALLOWED IN THE MARKET</w:t>
      </w:r>
      <w:r>
        <w:rPr>
          <w:rFonts w:ascii="Hobo" w:hAnsi="Hobo"/>
          <w:b/>
          <w:bCs/>
          <w:sz w:val="22"/>
          <w:szCs w:val="22"/>
        </w:rPr>
        <w:t xml:space="preserve">!  </w:t>
      </w:r>
      <w:r w:rsidRPr="00301BB3" w:rsidR="00CB51B5">
        <w:rPr>
          <w:rFonts w:ascii="Hobo" w:hAnsi="Hobo"/>
          <w:bCs/>
          <w:sz w:val="22"/>
          <w:szCs w:val="22"/>
        </w:rPr>
        <w:t>Service dogs a</w:t>
      </w:r>
      <w:r w:rsidRPr="00301BB3" w:rsidR="001200D1">
        <w:rPr>
          <w:rFonts w:ascii="Hobo" w:hAnsi="Hobo"/>
          <w:bCs/>
          <w:sz w:val="22"/>
          <w:szCs w:val="22"/>
        </w:rPr>
        <w:t xml:space="preserve">re the only exception. </w:t>
      </w:r>
      <w:r w:rsidRPr="00301BB3" w:rsidR="004A05EE">
        <w:rPr>
          <w:rFonts w:ascii="Hobo" w:hAnsi="Hobo"/>
          <w:bCs/>
          <w:sz w:val="22"/>
          <w:szCs w:val="22"/>
        </w:rPr>
        <w:t xml:space="preserve"> </w:t>
      </w:r>
    </w:p>
    <w:p xmlns:wp14="http://schemas.microsoft.com/office/word/2010/wordml" w:rsidR="00301BB3" w:rsidP="00873DB0" w:rsidRDefault="00301BB3" w14:paraId="53128261" wp14:textId="77777777">
      <w:pPr>
        <w:pStyle w:val="Footer"/>
        <w:tabs>
          <w:tab w:val="clear" w:pos="4320"/>
          <w:tab w:val="clear" w:pos="8640"/>
        </w:tabs>
        <w:rPr>
          <w:rFonts w:ascii="Hobo" w:hAnsi="Hobo"/>
          <w:b/>
          <w:bCs/>
          <w:sz w:val="22"/>
          <w:szCs w:val="22"/>
        </w:rPr>
      </w:pPr>
    </w:p>
    <w:p xmlns:wp14="http://schemas.microsoft.com/office/word/2010/wordml" w:rsidRPr="006D3817" w:rsidR="006268D6" w:rsidP="006268D6" w:rsidRDefault="006268D6" w14:paraId="42E133F5" wp14:textId="77777777">
      <w:pPr>
        <w:pStyle w:val="Heading2"/>
        <w:rPr>
          <w:sz w:val="22"/>
          <w:szCs w:val="22"/>
        </w:rPr>
      </w:pPr>
      <w:r w:rsidRPr="006D3817">
        <w:rPr>
          <w:sz w:val="22"/>
          <w:szCs w:val="22"/>
        </w:rPr>
        <w:t>Metro Facilities</w:t>
      </w:r>
    </w:p>
    <w:p xmlns:wp14="http://schemas.microsoft.com/office/word/2010/wordml" w:rsidRPr="006D3817" w:rsidR="006268D6" w:rsidP="006268D6" w:rsidRDefault="006268D6" w14:paraId="1E711CB8" wp14:textId="77777777">
      <w:pPr>
        <w:numPr>
          <w:ilvl w:val="0"/>
          <w:numId w:val="1"/>
        </w:numPr>
        <w:rPr>
          <w:rFonts w:ascii="Hobo" w:hAnsi="Hobo"/>
          <w:sz w:val="22"/>
          <w:szCs w:val="22"/>
        </w:rPr>
      </w:pPr>
      <w:r w:rsidRPr="006D3817">
        <w:rPr>
          <w:rFonts w:ascii="Hobo" w:hAnsi="Hobo"/>
          <w:sz w:val="22"/>
          <w:szCs w:val="22"/>
        </w:rPr>
        <w:t xml:space="preserve">Provision of Metro facilities is included for the market </w:t>
      </w:r>
      <w:r>
        <w:rPr>
          <w:rFonts w:ascii="Hobo" w:hAnsi="Hobo"/>
          <w:sz w:val="22"/>
          <w:szCs w:val="22"/>
        </w:rPr>
        <w:t xml:space="preserve">season. </w:t>
      </w:r>
      <w:r w:rsidRPr="006D3817">
        <w:rPr>
          <w:rFonts w:ascii="Hobo" w:hAnsi="Hobo"/>
          <w:sz w:val="22"/>
          <w:szCs w:val="22"/>
        </w:rPr>
        <w:t xml:space="preserve"> One </w:t>
      </w:r>
      <w:r>
        <w:rPr>
          <w:rFonts w:ascii="Hobo" w:hAnsi="Hobo"/>
          <w:sz w:val="22"/>
          <w:szCs w:val="22"/>
        </w:rPr>
        <w:t xml:space="preserve">is </w:t>
      </w:r>
      <w:r w:rsidRPr="006D3817">
        <w:rPr>
          <w:rFonts w:ascii="Hobo" w:hAnsi="Hobo"/>
          <w:sz w:val="22"/>
          <w:szCs w:val="22"/>
        </w:rPr>
        <w:t>located on the north end of Main in the round-a-bout and one on the south end of Main near Sal’s Pizza.</w:t>
      </w:r>
      <w:r w:rsidR="007C3D56">
        <w:rPr>
          <w:rFonts w:ascii="Hobo" w:hAnsi="Hobo"/>
          <w:sz w:val="22"/>
          <w:szCs w:val="22"/>
        </w:rPr>
        <w:t xml:space="preserve"> </w:t>
      </w:r>
    </w:p>
    <w:p xmlns:wp14="http://schemas.microsoft.com/office/word/2010/wordml" w:rsidR="006268D6" w:rsidP="00873DB0" w:rsidRDefault="006268D6" w14:paraId="62486C05" wp14:textId="77777777">
      <w:pPr>
        <w:pStyle w:val="Footer"/>
        <w:tabs>
          <w:tab w:val="clear" w:pos="4320"/>
          <w:tab w:val="clear" w:pos="8640"/>
        </w:tabs>
        <w:rPr>
          <w:rFonts w:ascii="Hobo" w:hAnsi="Hobo"/>
          <w:b/>
          <w:bCs/>
          <w:sz w:val="22"/>
          <w:szCs w:val="22"/>
        </w:rPr>
      </w:pPr>
    </w:p>
    <w:p xmlns:wp14="http://schemas.microsoft.com/office/word/2010/wordml" w:rsidRPr="006D3817" w:rsidR="00873DB0" w:rsidP="00873DB0" w:rsidRDefault="00873DB0" w14:paraId="4B509430" wp14:textId="77777777">
      <w:pPr>
        <w:pStyle w:val="Footer"/>
        <w:tabs>
          <w:tab w:val="clear" w:pos="4320"/>
          <w:tab w:val="clear" w:pos="8640"/>
        </w:tabs>
        <w:rPr>
          <w:rFonts w:ascii="Hobo" w:hAnsi="Hobo"/>
          <w:b/>
          <w:bCs/>
          <w:sz w:val="22"/>
          <w:szCs w:val="22"/>
        </w:rPr>
      </w:pPr>
      <w:r w:rsidRPr="006D3817">
        <w:rPr>
          <w:rFonts w:ascii="Hobo" w:hAnsi="Hobo"/>
          <w:b/>
          <w:bCs/>
          <w:sz w:val="22"/>
          <w:szCs w:val="22"/>
        </w:rPr>
        <w:t xml:space="preserve">Insurance </w:t>
      </w:r>
    </w:p>
    <w:p xmlns:wp14="http://schemas.microsoft.com/office/word/2010/wordml" w:rsidR="001D3850" w:rsidP="001D3850" w:rsidRDefault="00873DB0" w14:paraId="40806317" wp14:textId="77777777">
      <w:pPr>
        <w:pStyle w:val="Footer"/>
        <w:numPr>
          <w:ilvl w:val="0"/>
          <w:numId w:val="11"/>
        </w:numPr>
        <w:tabs>
          <w:tab w:val="clear" w:pos="4320"/>
          <w:tab w:val="clear" w:pos="8640"/>
        </w:tabs>
        <w:rPr>
          <w:rFonts w:ascii="Hobo" w:hAnsi="Hobo"/>
          <w:sz w:val="22"/>
          <w:szCs w:val="22"/>
        </w:rPr>
      </w:pPr>
      <w:r w:rsidRPr="006D3817">
        <w:rPr>
          <w:rFonts w:ascii="Hobo" w:hAnsi="Hobo"/>
          <w:sz w:val="22"/>
          <w:szCs w:val="22"/>
        </w:rPr>
        <w:t xml:space="preserve">Vendors are responsible for their own insurance.  </w:t>
      </w:r>
    </w:p>
    <w:p xmlns:wp14="http://schemas.microsoft.com/office/word/2010/wordml" w:rsidR="001D3850" w:rsidP="001D3850" w:rsidRDefault="001D3850" w14:paraId="4101652C" wp14:textId="77777777">
      <w:pPr>
        <w:pStyle w:val="Footer"/>
        <w:tabs>
          <w:tab w:val="clear" w:pos="4320"/>
          <w:tab w:val="clear" w:pos="8640"/>
        </w:tabs>
        <w:rPr>
          <w:rFonts w:ascii="Hobo" w:hAnsi="Hobo"/>
          <w:sz w:val="22"/>
          <w:szCs w:val="22"/>
        </w:rPr>
      </w:pPr>
    </w:p>
    <w:p xmlns:wp14="http://schemas.microsoft.com/office/word/2010/wordml" w:rsidR="001D3850" w:rsidP="001D3850" w:rsidRDefault="001D3850" w14:paraId="7679A54A" wp14:textId="77777777">
      <w:pPr>
        <w:pStyle w:val="Footer"/>
        <w:tabs>
          <w:tab w:val="clear" w:pos="4320"/>
          <w:tab w:val="clear" w:pos="8640"/>
        </w:tabs>
        <w:rPr>
          <w:rFonts w:ascii="Hobo" w:hAnsi="Hobo"/>
          <w:b/>
          <w:sz w:val="22"/>
          <w:szCs w:val="22"/>
        </w:rPr>
      </w:pPr>
      <w:r w:rsidRPr="001D3850">
        <w:rPr>
          <w:rFonts w:ascii="Hobo" w:hAnsi="Hobo"/>
          <w:b/>
          <w:sz w:val="22"/>
          <w:szCs w:val="22"/>
        </w:rPr>
        <w:t>Attendance Policy</w:t>
      </w:r>
    </w:p>
    <w:p xmlns:wp14="http://schemas.microsoft.com/office/word/2010/wordml" w:rsidRPr="00B6005D" w:rsidR="00B6005D" w:rsidP="001D3850" w:rsidRDefault="001D3850" w14:paraId="4B40350F" wp14:textId="77777777">
      <w:pPr>
        <w:pStyle w:val="Footer"/>
        <w:numPr>
          <w:ilvl w:val="0"/>
          <w:numId w:val="11"/>
        </w:numPr>
        <w:tabs>
          <w:tab w:val="clear" w:pos="4320"/>
          <w:tab w:val="clear" w:pos="8640"/>
        </w:tabs>
        <w:rPr>
          <w:rFonts w:ascii="Hobo" w:hAnsi="Hobo"/>
          <w:b/>
          <w:sz w:val="22"/>
          <w:szCs w:val="22"/>
        </w:rPr>
      </w:pPr>
      <w:r w:rsidRPr="00B6005D">
        <w:rPr>
          <w:rFonts w:ascii="Hobo" w:hAnsi="Hobo"/>
          <w:sz w:val="22"/>
          <w:szCs w:val="22"/>
        </w:rPr>
        <w:t>Vendors are required to notify the DWBA Market Manger/office of an absence, a five full days prior to missing a Saturday. Call the office at 262-338-3909</w:t>
      </w:r>
      <w:r w:rsidRPr="00B6005D" w:rsidR="00324EE4">
        <w:rPr>
          <w:rFonts w:ascii="Hobo" w:hAnsi="Hobo"/>
          <w:sz w:val="22"/>
          <w:szCs w:val="22"/>
        </w:rPr>
        <w:t xml:space="preserve"> no later than NOON on the Monday prior to the absence. (Emergencies will be handled on a case by case basis</w:t>
      </w:r>
    </w:p>
    <w:p xmlns:wp14="http://schemas.microsoft.com/office/word/2010/wordml" w:rsidRPr="00B6005D" w:rsidR="00324EE4" w:rsidP="7FD2FF7E" w:rsidRDefault="00324EE4" w14:paraId="07A2C6A8" wp14:textId="36B6B278">
      <w:pPr>
        <w:pStyle w:val="Footer"/>
        <w:numPr>
          <w:ilvl w:val="0"/>
          <w:numId w:val="11"/>
        </w:numPr>
        <w:tabs>
          <w:tab w:val="clear" w:pos="4320"/>
          <w:tab w:val="clear" w:pos="8640"/>
        </w:tabs>
        <w:rPr>
          <w:rFonts w:ascii="Hobo" w:hAnsi="Hobo"/>
          <w:b w:val="1"/>
          <w:bCs w:val="1"/>
          <w:sz w:val="22"/>
          <w:szCs w:val="22"/>
        </w:rPr>
      </w:pPr>
      <w:r w:rsidRPr="7FD2FF7E" w:rsidR="00324EE4">
        <w:rPr>
          <w:rFonts w:ascii="Hobo" w:hAnsi="Hobo"/>
          <w:sz w:val="22"/>
          <w:szCs w:val="22"/>
        </w:rPr>
        <w:t>To many market misses may adversely affect vendor’s future market contracts</w:t>
      </w:r>
      <w:r w:rsidRPr="7FD2FF7E" w:rsidR="00A42734">
        <w:rPr>
          <w:rFonts w:ascii="Hobo" w:hAnsi="Hobo"/>
          <w:sz w:val="22"/>
          <w:szCs w:val="22"/>
        </w:rPr>
        <w:t xml:space="preserve"> and/or the cancellation of remaining 20</w:t>
      </w:r>
      <w:r w:rsidRPr="7FD2FF7E" w:rsidR="551CDC0D">
        <w:rPr>
          <w:rFonts w:ascii="Hobo" w:hAnsi="Hobo"/>
          <w:sz w:val="22"/>
          <w:szCs w:val="22"/>
        </w:rPr>
        <w:t>22</w:t>
      </w:r>
      <w:r w:rsidRPr="7FD2FF7E" w:rsidR="00A42734">
        <w:rPr>
          <w:rFonts w:ascii="Hobo" w:hAnsi="Hobo"/>
          <w:sz w:val="22"/>
          <w:szCs w:val="22"/>
        </w:rPr>
        <w:t xml:space="preserve"> dates.</w:t>
      </w:r>
    </w:p>
    <w:p xmlns:wp14="http://schemas.microsoft.com/office/word/2010/wordml" w:rsidRPr="006D3817" w:rsidR="00873DB0" w:rsidP="00873DB0" w:rsidRDefault="00873DB0" w14:paraId="4B99056E" wp14:textId="77777777">
      <w:pPr>
        <w:pStyle w:val="Footer"/>
        <w:tabs>
          <w:tab w:val="clear" w:pos="4320"/>
          <w:tab w:val="clear" w:pos="8640"/>
        </w:tabs>
        <w:ind w:left="720"/>
        <w:rPr>
          <w:rFonts w:ascii="Hobo" w:hAnsi="Hobo"/>
          <w:b/>
          <w:bCs/>
          <w:sz w:val="22"/>
          <w:szCs w:val="22"/>
        </w:rPr>
      </w:pPr>
    </w:p>
    <w:p xmlns:wp14="http://schemas.microsoft.com/office/word/2010/wordml" w:rsidRPr="006D3817" w:rsidR="00873DB0" w:rsidP="00873DB0" w:rsidRDefault="00873DB0" w14:paraId="446C1D09" wp14:textId="77777777">
      <w:pPr>
        <w:pStyle w:val="Footer"/>
        <w:tabs>
          <w:tab w:val="clear" w:pos="4320"/>
          <w:tab w:val="clear" w:pos="8640"/>
        </w:tabs>
        <w:rPr>
          <w:rFonts w:ascii="Hobo" w:hAnsi="Hobo"/>
          <w:b/>
          <w:bCs/>
          <w:sz w:val="22"/>
          <w:szCs w:val="22"/>
        </w:rPr>
      </w:pPr>
      <w:r w:rsidRPr="006D3817">
        <w:rPr>
          <w:rFonts w:ascii="Hobo" w:hAnsi="Hobo"/>
          <w:b/>
          <w:bCs/>
          <w:sz w:val="22"/>
          <w:szCs w:val="22"/>
        </w:rPr>
        <w:t>Termination from Market</w:t>
      </w:r>
    </w:p>
    <w:p xmlns:wp14="http://schemas.microsoft.com/office/word/2010/wordml" w:rsidRPr="006D3817" w:rsidR="00873DB0" w:rsidP="00873DB0" w:rsidRDefault="001200D1" w14:paraId="3C77A32C" wp14:textId="77777777">
      <w:pPr>
        <w:pStyle w:val="Footer"/>
        <w:numPr>
          <w:ilvl w:val="0"/>
          <w:numId w:val="8"/>
        </w:numPr>
        <w:tabs>
          <w:tab w:val="clear" w:pos="4320"/>
          <w:tab w:val="clear" w:pos="8640"/>
        </w:tabs>
        <w:rPr>
          <w:rFonts w:ascii="Hobo" w:hAnsi="Hobo"/>
          <w:sz w:val="22"/>
          <w:szCs w:val="22"/>
        </w:rPr>
      </w:pPr>
      <w:r w:rsidRPr="006D3817">
        <w:rPr>
          <w:rFonts w:ascii="Hobo" w:hAnsi="Hobo"/>
          <w:sz w:val="22"/>
          <w:szCs w:val="22"/>
        </w:rPr>
        <w:t>The Downtown</w:t>
      </w:r>
      <w:r w:rsidRPr="006D3817" w:rsidR="00873DB0">
        <w:rPr>
          <w:rFonts w:ascii="Hobo" w:hAnsi="Hobo"/>
          <w:sz w:val="22"/>
          <w:szCs w:val="22"/>
        </w:rPr>
        <w:t xml:space="preserve"> West Bend Association will </w:t>
      </w:r>
      <w:r w:rsidR="00301BB3">
        <w:rPr>
          <w:rFonts w:ascii="Hobo" w:hAnsi="Hobo"/>
          <w:sz w:val="22"/>
          <w:szCs w:val="22"/>
        </w:rPr>
        <w:t>address any</w:t>
      </w:r>
      <w:r w:rsidRPr="006D3817" w:rsidR="00873DB0">
        <w:rPr>
          <w:rFonts w:ascii="Hobo" w:hAnsi="Hobo"/>
          <w:sz w:val="22"/>
          <w:szCs w:val="22"/>
        </w:rPr>
        <w:t xml:space="preserve"> problems related to the administration of these rules.  The Host Clubs will forward information to the Downtown West Bend Association weekly.  The Board of Directors of the Downtown West Bend Association, whose decision shall be binding on all parties, will make final decisions.</w:t>
      </w:r>
    </w:p>
    <w:p xmlns:wp14="http://schemas.microsoft.com/office/word/2010/wordml" w:rsidR="00873DB0" w:rsidP="00873DB0" w:rsidRDefault="00873DB0" w14:paraId="76211064" wp14:textId="77777777">
      <w:pPr>
        <w:pStyle w:val="Footer"/>
        <w:numPr>
          <w:ilvl w:val="0"/>
          <w:numId w:val="8"/>
        </w:numPr>
        <w:tabs>
          <w:tab w:val="clear" w:pos="4320"/>
          <w:tab w:val="clear" w:pos="8640"/>
        </w:tabs>
        <w:rPr>
          <w:rFonts w:ascii="Hobo" w:hAnsi="Hobo"/>
          <w:sz w:val="22"/>
          <w:szCs w:val="22"/>
        </w:rPr>
      </w:pPr>
      <w:r w:rsidRPr="006D3817">
        <w:rPr>
          <w:rFonts w:ascii="Hobo" w:hAnsi="Hobo"/>
          <w:sz w:val="22"/>
          <w:szCs w:val="22"/>
        </w:rPr>
        <w:t xml:space="preserve">Repeated or continuing violations of market rules and regulations </w:t>
      </w:r>
      <w:r w:rsidRPr="006D3817" w:rsidR="008D4084">
        <w:rPr>
          <w:rFonts w:ascii="Hobo" w:hAnsi="Hobo"/>
          <w:sz w:val="22"/>
          <w:szCs w:val="22"/>
        </w:rPr>
        <w:t xml:space="preserve">and negativity spread in regards to market representatives, rules and regulations </w:t>
      </w:r>
      <w:r w:rsidRPr="006D3817">
        <w:rPr>
          <w:rFonts w:ascii="Hobo" w:hAnsi="Hobo"/>
          <w:sz w:val="22"/>
          <w:szCs w:val="22"/>
        </w:rPr>
        <w:t xml:space="preserve">will be grounds for termination of Farmers’ Market Contract agreements.  </w:t>
      </w:r>
    </w:p>
    <w:p xmlns:wp14="http://schemas.microsoft.com/office/word/2010/wordml" w:rsidR="00324EE4" w:rsidP="00873DB0" w:rsidRDefault="00324EE4" w14:paraId="35A1D710" wp14:textId="77777777">
      <w:pPr>
        <w:pStyle w:val="Footer"/>
        <w:numPr>
          <w:ilvl w:val="0"/>
          <w:numId w:val="8"/>
        </w:numPr>
        <w:tabs>
          <w:tab w:val="clear" w:pos="4320"/>
          <w:tab w:val="clear" w:pos="8640"/>
        </w:tabs>
        <w:rPr>
          <w:rFonts w:ascii="Hobo" w:hAnsi="Hobo"/>
          <w:sz w:val="22"/>
          <w:szCs w:val="22"/>
        </w:rPr>
      </w:pPr>
      <w:r>
        <w:rPr>
          <w:rFonts w:ascii="Hobo" w:hAnsi="Hobo"/>
          <w:sz w:val="22"/>
          <w:szCs w:val="22"/>
        </w:rPr>
        <w:t xml:space="preserve">Violation of the </w:t>
      </w:r>
      <w:r w:rsidR="007C3D56">
        <w:rPr>
          <w:rFonts w:ascii="Hobo" w:hAnsi="Hobo"/>
          <w:sz w:val="22"/>
          <w:szCs w:val="22"/>
        </w:rPr>
        <w:t xml:space="preserve">attendance policy may result in termination of vendor contract. </w:t>
      </w:r>
    </w:p>
    <w:p xmlns:wp14="http://schemas.microsoft.com/office/word/2010/wordml" w:rsidRPr="006D3817" w:rsidR="00873DB0" w:rsidP="00873DB0" w:rsidRDefault="00873DB0" w14:paraId="1299C43A" wp14:textId="77777777">
      <w:pPr>
        <w:pStyle w:val="Footer"/>
        <w:tabs>
          <w:tab w:val="clear" w:pos="4320"/>
          <w:tab w:val="clear" w:pos="8640"/>
        </w:tabs>
        <w:rPr>
          <w:rFonts w:ascii="Hobo" w:hAnsi="Hobo"/>
          <w:sz w:val="22"/>
          <w:szCs w:val="22"/>
        </w:rPr>
      </w:pPr>
    </w:p>
    <w:p xmlns:wp14="http://schemas.microsoft.com/office/word/2010/wordml" w:rsidRPr="006D3817" w:rsidR="00873DB0" w:rsidP="00873DB0" w:rsidRDefault="00873DB0" w14:paraId="6B27B896" wp14:textId="77777777">
      <w:pPr>
        <w:pStyle w:val="Footer"/>
        <w:tabs>
          <w:tab w:val="clear" w:pos="4320"/>
          <w:tab w:val="clear" w:pos="8640"/>
        </w:tabs>
        <w:rPr>
          <w:rFonts w:ascii="Hobo" w:hAnsi="Hobo"/>
          <w:b/>
          <w:bCs/>
          <w:sz w:val="22"/>
          <w:szCs w:val="22"/>
        </w:rPr>
      </w:pPr>
      <w:r w:rsidRPr="006D3817">
        <w:rPr>
          <w:rFonts w:ascii="Hobo" w:hAnsi="Hobo"/>
          <w:b/>
          <w:bCs/>
          <w:sz w:val="22"/>
          <w:szCs w:val="22"/>
        </w:rPr>
        <w:t>Market Host</w:t>
      </w:r>
    </w:p>
    <w:p xmlns:wp14="http://schemas.microsoft.com/office/word/2010/wordml" w:rsidRPr="006D3817" w:rsidR="00873DB0" w:rsidP="002831A7" w:rsidRDefault="00873DB0" w14:paraId="31FEF91E" wp14:textId="77777777">
      <w:pPr>
        <w:pStyle w:val="Footer"/>
        <w:numPr>
          <w:ilvl w:val="0"/>
          <w:numId w:val="9"/>
        </w:numPr>
        <w:tabs>
          <w:tab w:val="clear" w:pos="4320"/>
          <w:tab w:val="clear" w:pos="8640"/>
        </w:tabs>
        <w:rPr>
          <w:rFonts w:ascii="Hobo" w:hAnsi="Hobo"/>
          <w:sz w:val="22"/>
          <w:szCs w:val="22"/>
        </w:rPr>
      </w:pPr>
      <w:r w:rsidRPr="006D3817">
        <w:rPr>
          <w:rFonts w:ascii="Hobo" w:hAnsi="Hobo"/>
          <w:sz w:val="22"/>
          <w:szCs w:val="22"/>
        </w:rPr>
        <w:t xml:space="preserve">The </w:t>
      </w:r>
      <w:r w:rsidRPr="006D3817" w:rsidR="008D4084">
        <w:rPr>
          <w:rFonts w:ascii="Hobo" w:hAnsi="Hobo"/>
          <w:sz w:val="22"/>
          <w:szCs w:val="22"/>
        </w:rPr>
        <w:t xml:space="preserve"> </w:t>
      </w:r>
      <w:r w:rsidRPr="006D3817">
        <w:rPr>
          <w:rFonts w:ascii="Hobo" w:hAnsi="Hobo"/>
          <w:sz w:val="22"/>
          <w:szCs w:val="22"/>
        </w:rPr>
        <w:t xml:space="preserve"> Host Club shall be responsible for the on-site administration of these rules and regulations in the absence of the Downtown West Bend</w:t>
      </w:r>
      <w:r w:rsidRPr="006D3817" w:rsidR="001200D1">
        <w:rPr>
          <w:rFonts w:ascii="Hobo" w:hAnsi="Hobo"/>
          <w:sz w:val="22"/>
          <w:szCs w:val="22"/>
        </w:rPr>
        <w:t xml:space="preserve"> Association representative</w:t>
      </w:r>
      <w:r w:rsidRPr="006D3817">
        <w:rPr>
          <w:rFonts w:ascii="Hobo" w:hAnsi="Hobo"/>
          <w:sz w:val="22"/>
          <w:szCs w:val="22"/>
        </w:rPr>
        <w:t>.  The Host Club will, at their discretion, handle all issues arising from the use of the market space, including stall parking and similar matte</w:t>
      </w:r>
      <w:r w:rsidRPr="006D3817" w:rsidR="001200D1">
        <w:rPr>
          <w:rFonts w:ascii="Hobo" w:hAnsi="Hobo"/>
          <w:sz w:val="22"/>
          <w:szCs w:val="22"/>
        </w:rPr>
        <w:t>rs.  The Host Club will have</w:t>
      </w:r>
      <w:r w:rsidRPr="006D3817">
        <w:rPr>
          <w:rFonts w:ascii="Hobo" w:hAnsi="Hobo"/>
          <w:sz w:val="22"/>
          <w:szCs w:val="22"/>
        </w:rPr>
        <w:t xml:space="preserve"> first</w:t>
      </w:r>
      <w:r w:rsidRPr="006D3817" w:rsidR="000B745B">
        <w:rPr>
          <w:rFonts w:ascii="Hobo" w:hAnsi="Hobo"/>
          <w:sz w:val="22"/>
          <w:szCs w:val="22"/>
        </w:rPr>
        <w:t xml:space="preserve"> aid </w:t>
      </w:r>
      <w:r w:rsidRPr="006D3817" w:rsidR="001200D1">
        <w:rPr>
          <w:rFonts w:ascii="Hobo" w:hAnsi="Hobo"/>
          <w:sz w:val="22"/>
          <w:szCs w:val="22"/>
        </w:rPr>
        <w:t xml:space="preserve">and Metro </w:t>
      </w:r>
      <w:r w:rsidRPr="006D3817" w:rsidR="000B745B">
        <w:rPr>
          <w:rFonts w:ascii="Hobo" w:hAnsi="Hobo"/>
          <w:sz w:val="22"/>
          <w:szCs w:val="22"/>
        </w:rPr>
        <w:t>supplies</w:t>
      </w:r>
      <w:r w:rsidRPr="006D3817">
        <w:rPr>
          <w:rFonts w:ascii="Hobo" w:hAnsi="Hobo"/>
          <w:sz w:val="22"/>
          <w:szCs w:val="22"/>
        </w:rPr>
        <w:t xml:space="preserve">.  </w:t>
      </w:r>
    </w:p>
    <w:p xmlns:wp14="http://schemas.microsoft.com/office/word/2010/wordml" w:rsidRPr="006D3817" w:rsidR="00873DB0" w:rsidP="00873DB0" w:rsidRDefault="00873DB0" w14:paraId="4DDBEF00" wp14:textId="77777777">
      <w:pPr>
        <w:rPr>
          <w:rFonts w:ascii="Hobo" w:hAnsi="Hobo"/>
          <w:b/>
          <w:bCs/>
          <w:sz w:val="22"/>
          <w:szCs w:val="22"/>
        </w:rPr>
      </w:pPr>
    </w:p>
    <w:p xmlns:wp14="http://schemas.microsoft.com/office/word/2010/wordml" w:rsidRPr="006D3817" w:rsidR="00873DB0" w:rsidP="00873DB0" w:rsidRDefault="00873DB0" w14:paraId="0BF5EFEB" wp14:textId="77777777">
      <w:pPr>
        <w:rPr>
          <w:rFonts w:ascii="Hobo" w:hAnsi="Hobo"/>
          <w:sz w:val="22"/>
          <w:szCs w:val="22"/>
        </w:rPr>
      </w:pPr>
      <w:r w:rsidRPr="006D3817">
        <w:rPr>
          <w:rFonts w:ascii="Hobo" w:hAnsi="Hobo"/>
          <w:sz w:val="22"/>
          <w:szCs w:val="22"/>
        </w:rPr>
        <w:t xml:space="preserve">The Downtown West Bend Association has established these Rules and Regulations. Any complaints or concerns regarding the Farmers’ Market should be </w:t>
      </w:r>
      <w:r w:rsidRPr="006D3817" w:rsidR="008047E1">
        <w:rPr>
          <w:rFonts w:ascii="Hobo" w:hAnsi="Hobo"/>
          <w:sz w:val="22"/>
          <w:szCs w:val="22"/>
        </w:rPr>
        <w:t xml:space="preserve">in writing and </w:t>
      </w:r>
      <w:r w:rsidRPr="006D3817">
        <w:rPr>
          <w:rFonts w:ascii="Hobo" w:hAnsi="Hobo"/>
          <w:sz w:val="22"/>
          <w:szCs w:val="22"/>
        </w:rPr>
        <w:t>addressed to the D</w:t>
      </w:r>
      <w:r w:rsidRPr="006D3817" w:rsidR="008D4084">
        <w:rPr>
          <w:rFonts w:ascii="Hobo" w:hAnsi="Hobo"/>
          <w:sz w:val="22"/>
          <w:szCs w:val="22"/>
        </w:rPr>
        <w:t>owntown West Bend Association</w:t>
      </w:r>
      <w:r w:rsidRPr="006D3817" w:rsidR="008047E1">
        <w:rPr>
          <w:rFonts w:ascii="Hobo" w:hAnsi="Hobo"/>
          <w:sz w:val="22"/>
          <w:szCs w:val="22"/>
        </w:rPr>
        <w:t xml:space="preserve"> Farmers Market</w:t>
      </w:r>
      <w:r w:rsidRPr="006D3817" w:rsidR="008D4084">
        <w:rPr>
          <w:rFonts w:ascii="Hobo" w:hAnsi="Hobo"/>
          <w:sz w:val="22"/>
          <w:szCs w:val="22"/>
        </w:rPr>
        <w:t>. All complaints are reviewed and addressed</w:t>
      </w:r>
      <w:r w:rsidR="00301BB3">
        <w:rPr>
          <w:rFonts w:ascii="Hobo" w:hAnsi="Hobo"/>
          <w:sz w:val="22"/>
          <w:szCs w:val="22"/>
        </w:rPr>
        <w:t xml:space="preserve"> as</w:t>
      </w:r>
      <w:r w:rsidRPr="006D3817" w:rsidR="008047E1">
        <w:rPr>
          <w:rFonts w:ascii="Hobo" w:hAnsi="Hobo"/>
          <w:sz w:val="22"/>
          <w:szCs w:val="22"/>
        </w:rPr>
        <w:t xml:space="preserve"> necessary</w:t>
      </w:r>
      <w:r w:rsidRPr="006D3817" w:rsidR="008D4084">
        <w:rPr>
          <w:rFonts w:ascii="Hobo" w:hAnsi="Hobo"/>
          <w:sz w:val="22"/>
          <w:szCs w:val="22"/>
        </w:rPr>
        <w:t>.</w:t>
      </w:r>
    </w:p>
    <w:p xmlns:wp14="http://schemas.microsoft.com/office/word/2010/wordml" w:rsidRPr="006D3817" w:rsidR="0038321F" w:rsidP="00873DB0" w:rsidRDefault="0038321F" w14:paraId="3461D779" wp14:textId="77777777">
      <w:pPr>
        <w:ind w:firstLine="720"/>
        <w:rPr>
          <w:rFonts w:ascii="Hobo" w:hAnsi="Hobo"/>
          <w:sz w:val="22"/>
          <w:szCs w:val="22"/>
        </w:rPr>
      </w:pPr>
    </w:p>
    <w:p xmlns:wp14="http://schemas.microsoft.com/office/word/2010/wordml" w:rsidRPr="006D3817" w:rsidR="00873DB0" w:rsidP="00301BB3" w:rsidRDefault="0031373A" w14:paraId="0EB238C5" wp14:textId="1689086D">
      <w:pPr>
        <w:jc w:val="both"/>
        <w:rPr>
          <w:rFonts w:ascii="Hobo" w:hAnsi="Hobo"/>
          <w:sz w:val="22"/>
          <w:szCs w:val="22"/>
        </w:rPr>
      </w:pPr>
      <w:r w:rsidRPr="7FD2FF7E" w:rsidR="007467C1">
        <w:rPr>
          <w:rFonts w:ascii="Hobo" w:hAnsi="Hobo"/>
          <w:sz w:val="22"/>
          <w:szCs w:val="22"/>
        </w:rPr>
        <w:t>Farmer’s Market</w:t>
      </w:r>
      <w:r w:rsidRPr="7FD2FF7E" w:rsidR="008D4084">
        <w:rPr>
          <w:rFonts w:ascii="Hobo" w:hAnsi="Hobo"/>
          <w:sz w:val="22"/>
          <w:szCs w:val="22"/>
        </w:rPr>
        <w:t xml:space="preserve"> Manager </w:t>
      </w:r>
    </w:p>
    <w:p xmlns:wp14="http://schemas.microsoft.com/office/word/2010/wordml" w:rsidRPr="006D3817" w:rsidR="00873DB0" w:rsidP="00301BB3" w:rsidRDefault="00A42734" w14:paraId="40BE5FD1" wp14:textId="16849F53">
      <w:pPr>
        <w:jc w:val="both"/>
        <w:rPr>
          <w:rFonts w:ascii="Hobo" w:hAnsi="Hobo"/>
          <w:sz w:val="22"/>
          <w:szCs w:val="22"/>
        </w:rPr>
      </w:pPr>
      <w:r w:rsidRPr="7FD2FF7E" w:rsidR="69816ECE">
        <w:rPr>
          <w:rFonts w:ascii="Hobo" w:hAnsi="Hobo"/>
          <w:sz w:val="22"/>
          <w:szCs w:val="22"/>
        </w:rPr>
        <w:t xml:space="preserve">120 </w:t>
      </w:r>
      <w:r w:rsidRPr="7FD2FF7E" w:rsidR="00A42734">
        <w:rPr>
          <w:rFonts w:ascii="Hobo" w:hAnsi="Hobo"/>
          <w:sz w:val="22"/>
          <w:szCs w:val="22"/>
        </w:rPr>
        <w:t>N Main Street, Suite 1</w:t>
      </w:r>
      <w:r w:rsidRPr="7FD2FF7E" w:rsidR="28F3EFA2">
        <w:rPr>
          <w:rFonts w:ascii="Hobo" w:hAnsi="Hobo"/>
          <w:sz w:val="22"/>
          <w:szCs w:val="22"/>
        </w:rPr>
        <w:t>70</w:t>
      </w:r>
      <w:r w:rsidRPr="7FD2FF7E" w:rsidR="00DE29BB">
        <w:rPr>
          <w:rFonts w:ascii="Hobo" w:hAnsi="Hobo"/>
          <w:sz w:val="22"/>
          <w:szCs w:val="22"/>
        </w:rPr>
        <w:t xml:space="preserve">, </w:t>
      </w:r>
      <w:r w:rsidRPr="7FD2FF7E" w:rsidR="00873DB0">
        <w:rPr>
          <w:rFonts w:ascii="Hobo" w:hAnsi="Hobo"/>
          <w:sz w:val="22"/>
          <w:szCs w:val="22"/>
        </w:rPr>
        <w:t xml:space="preserve">West Bend, WI 53095                                           Phone: 262-338-3909   </w:t>
      </w:r>
    </w:p>
    <w:p xmlns:wp14="http://schemas.microsoft.com/office/word/2010/wordml" w:rsidRPr="008047E1" w:rsidR="00873DB0" w:rsidP="00301BB3" w:rsidRDefault="00744E01" w14:paraId="1201D88B" wp14:textId="1A8F4A0B">
      <w:pPr>
        <w:jc w:val="both"/>
        <w:rPr>
          <w:rFonts w:ascii="Hobo" w:hAnsi="Hobo"/>
          <w:color w:val="000080"/>
          <w:sz w:val="22"/>
          <w:szCs w:val="22"/>
        </w:rPr>
      </w:pPr>
      <w:r w:rsidRPr="7FD2FF7E" w:rsidR="00744E01">
        <w:rPr>
          <w:rFonts w:ascii="Hobo" w:hAnsi="Hobo"/>
          <w:sz w:val="22"/>
          <w:szCs w:val="22"/>
        </w:rPr>
        <w:t xml:space="preserve">Email: </w:t>
      </w:r>
      <w:r w:rsidRPr="7FD2FF7E" w:rsidR="439C0C29">
        <w:rPr>
          <w:rFonts w:ascii="Hobo" w:hAnsi="Hobo"/>
          <w:sz w:val="22"/>
          <w:szCs w:val="22"/>
        </w:rPr>
        <w:t>Gena</w:t>
      </w:r>
      <w:r w:rsidRPr="7FD2FF7E" w:rsidR="0031373A">
        <w:rPr>
          <w:rFonts w:ascii="Hobo" w:hAnsi="Hobo"/>
          <w:b w:val="1"/>
          <w:bCs w:val="1"/>
          <w:sz w:val="22"/>
          <w:szCs w:val="22"/>
        </w:rPr>
        <w:t>@downtownwestbend.com</w:t>
      </w:r>
    </w:p>
    <w:sectPr w:rsidRPr="008047E1" w:rsidR="00873DB0" w:rsidSect="00F265AB">
      <w:footerReference w:type="even" r:id="rId9"/>
      <w:foot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C7D02" w:rsidRDefault="003C7D02" w14:paraId="3CF2D8B6" wp14:textId="77777777">
      <w:r>
        <w:separator/>
      </w:r>
    </w:p>
  </w:endnote>
  <w:endnote w:type="continuationSeparator" w:id="0">
    <w:p xmlns:wp14="http://schemas.microsoft.com/office/word/2010/wordml" w:rsidR="003C7D02" w:rsidRDefault="003C7D02"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hoc ICG">
    <w:panose1 w:val="00000000000000000000"/>
    <w:charset w:val="00"/>
    <w:family w:val="auto"/>
    <w:notTrueType/>
    <w:pitch w:val="variable"/>
    <w:sig w:usb0="00000003" w:usb1="00000000" w:usb2="00000000" w:usb3="00000000" w:csb0="00000001" w:csb1="00000000"/>
  </w:font>
  <w:font w:name="Americana">
    <w:altName w:val="Cambria"/>
    <w:panose1 w:val="00000000000000000000"/>
    <w:charset w:val="00"/>
    <w:family w:val="roman"/>
    <w:notTrueType/>
    <w:pitch w:val="variable"/>
    <w:sig w:usb0="00000003" w:usb1="00000000" w:usb2="00000000" w:usb3="00000000" w:csb0="00000001" w:csb1="00000000"/>
  </w:font>
  <w:font w:name="Hobo">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D3CEF" w:rsidRDefault="000D3CEF"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0D3CEF" w:rsidRDefault="000D3CEF" w14:paraId="62EBF3C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D3CEF" w:rsidRDefault="000D3CEF"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869">
      <w:rPr>
        <w:rStyle w:val="PageNumber"/>
        <w:noProof/>
      </w:rPr>
      <w:t>1</w:t>
    </w:r>
    <w:r>
      <w:rPr>
        <w:rStyle w:val="PageNumber"/>
      </w:rPr>
      <w:fldChar w:fldCharType="end"/>
    </w:r>
  </w:p>
  <w:p xmlns:wp14="http://schemas.microsoft.com/office/word/2010/wordml" w:rsidR="000D3CEF" w:rsidRDefault="000D3CEF" w14:paraId="34CE0A4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C7D02" w:rsidRDefault="003C7D02" w14:paraId="1FC39945" wp14:textId="77777777">
      <w:r>
        <w:separator/>
      </w:r>
    </w:p>
  </w:footnote>
  <w:footnote w:type="continuationSeparator" w:id="0">
    <w:p xmlns:wp14="http://schemas.microsoft.com/office/word/2010/wordml" w:rsidR="003C7D02" w:rsidRDefault="003C7D02" w14:paraId="0562CB0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F50"/>
    <w:multiLevelType w:val="hybridMultilevel"/>
    <w:tmpl w:val="24B2478E"/>
    <w:lvl w:ilvl="0" w:tplc="04090001">
      <w:start w:val="1"/>
      <w:numFmt w:val="bullet"/>
      <w:lvlText w:val=""/>
      <w:lvlJc w:val="left"/>
      <w:pPr>
        <w:tabs>
          <w:tab w:val="num" w:pos="720"/>
        </w:tabs>
        <w:ind w:left="720" w:hanging="36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8571A60"/>
    <w:multiLevelType w:val="hybridMultilevel"/>
    <w:tmpl w:val="A132667A"/>
    <w:lvl w:ilvl="0" w:tplc="F04052BC">
      <w:start w:val="1"/>
      <w:numFmt w:val="decimal"/>
      <w:lvlText w:val="%1."/>
      <w:lvlJc w:val="left"/>
      <w:pPr>
        <w:tabs>
          <w:tab w:val="num" w:pos="720"/>
        </w:tabs>
        <w:ind w:left="720" w:hanging="360"/>
      </w:pPr>
      <w:rPr>
        <w:rFonts w:hint="eastAsia" w:ascii="Batang" w:eastAsia="Batang"/>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95493"/>
    <w:multiLevelType w:val="hybridMultilevel"/>
    <w:tmpl w:val="26804930"/>
    <w:lvl w:ilvl="0" w:tplc="04090001">
      <w:start w:val="1"/>
      <w:numFmt w:val="bullet"/>
      <w:lvlText w:val=""/>
      <w:lvlJc w:val="left"/>
      <w:pPr>
        <w:tabs>
          <w:tab w:val="num" w:pos="720"/>
        </w:tabs>
        <w:ind w:left="720" w:hanging="360"/>
      </w:pPr>
      <w:rPr>
        <w:rFonts w:hint="default" w:ascii="Symbol" w:hAnsi="Symbol"/>
        <w:sz w:val="16"/>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2A6746E"/>
    <w:multiLevelType w:val="hybridMultilevel"/>
    <w:tmpl w:val="9AF2ABAA"/>
    <w:lvl w:ilvl="0" w:tplc="04090001">
      <w:start w:val="1"/>
      <w:numFmt w:val="bullet"/>
      <w:lvlText w:val=""/>
      <w:lvlJc w:val="left"/>
      <w:pPr>
        <w:tabs>
          <w:tab w:val="num" w:pos="720"/>
        </w:tabs>
        <w:ind w:left="720" w:hanging="36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Choc ICG" w:hAnsi="Choc ICG"/>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Choc ICG" w:hAnsi="Choc ICG"/>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Choc ICG" w:hAnsi="Choc ICG"/>
      </w:rPr>
    </w:lvl>
  </w:abstractNum>
  <w:abstractNum w:abstractNumId="4" w15:restartNumberingAfterBreak="0">
    <w:nsid w:val="232C7C3C"/>
    <w:multiLevelType w:val="hybridMultilevel"/>
    <w:tmpl w:val="39EED1B8"/>
    <w:lvl w:ilvl="0" w:tplc="04090001">
      <w:start w:val="1"/>
      <w:numFmt w:val="bullet"/>
      <w:lvlText w:val=""/>
      <w:lvlJc w:val="left"/>
      <w:pPr>
        <w:tabs>
          <w:tab w:val="num" w:pos="720"/>
        </w:tabs>
        <w:ind w:left="720" w:hanging="36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Choc ICG" w:hAnsi="Choc ICG"/>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Choc ICG" w:hAnsi="Choc ICG"/>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Choc ICG" w:hAnsi="Choc ICG"/>
      </w:rPr>
    </w:lvl>
  </w:abstractNum>
  <w:abstractNum w:abstractNumId="5" w15:restartNumberingAfterBreak="0">
    <w:nsid w:val="2EF655DF"/>
    <w:multiLevelType w:val="hybridMultilevel"/>
    <w:tmpl w:val="8C1EEFD8"/>
    <w:lvl w:ilvl="0" w:tplc="04090001">
      <w:start w:val="1"/>
      <w:numFmt w:val="bullet"/>
      <w:lvlText w:val=""/>
      <w:lvlJc w:val="left"/>
      <w:pPr>
        <w:tabs>
          <w:tab w:val="num" w:pos="720"/>
        </w:tabs>
        <w:ind w:left="720" w:hanging="36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Choc ICG" w:hAnsi="Choc ICG"/>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Choc ICG" w:hAnsi="Choc ICG"/>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Choc ICG" w:hAnsi="Choc ICG"/>
      </w:rPr>
    </w:lvl>
  </w:abstractNum>
  <w:abstractNum w:abstractNumId="6" w15:restartNumberingAfterBreak="0">
    <w:nsid w:val="407E62E3"/>
    <w:multiLevelType w:val="hybridMultilevel"/>
    <w:tmpl w:val="E31AF1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0EC4E54"/>
    <w:multiLevelType w:val="multilevel"/>
    <w:tmpl w:val="D7BCF6B0"/>
    <w:lvl w:ilvl="0">
      <w:start w:val="1"/>
      <w:numFmt w:val="bullet"/>
      <w:lvlText w:val=""/>
      <w:lvlJc w:val="left"/>
      <w:pPr>
        <w:tabs>
          <w:tab w:val="num" w:pos="720"/>
        </w:tabs>
        <w:ind w:left="720" w:hanging="360"/>
      </w:pPr>
      <w:rPr>
        <w:rFonts w:hint="default" w:ascii="Wingdings" w:hAnsi="Wingdings"/>
        <w:sz w:val="16"/>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Choc ICG" w:hAnsi="Choc ICG"/>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Choc ICG" w:hAnsi="Choc ICG"/>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Choc ICG" w:hAnsi="Choc ICG"/>
      </w:rPr>
    </w:lvl>
  </w:abstractNum>
  <w:abstractNum w:abstractNumId="8" w15:restartNumberingAfterBreak="0">
    <w:nsid w:val="441B75E5"/>
    <w:multiLevelType w:val="hybridMultilevel"/>
    <w:tmpl w:val="16D8CEF2"/>
    <w:lvl w:ilvl="0" w:tplc="04090001">
      <w:start w:val="1"/>
      <w:numFmt w:val="bullet"/>
      <w:lvlText w:val=""/>
      <w:lvlJc w:val="left"/>
      <w:pPr>
        <w:tabs>
          <w:tab w:val="num" w:pos="720"/>
        </w:tabs>
        <w:ind w:left="720" w:hanging="36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6F90C84"/>
    <w:multiLevelType w:val="hybridMultilevel"/>
    <w:tmpl w:val="D6A64A40"/>
    <w:lvl w:ilvl="0" w:tplc="04090001">
      <w:start w:val="1"/>
      <w:numFmt w:val="bullet"/>
      <w:lvlText w:val=""/>
      <w:lvlJc w:val="left"/>
      <w:pPr>
        <w:tabs>
          <w:tab w:val="num" w:pos="720"/>
        </w:tabs>
        <w:ind w:left="720" w:hanging="360"/>
      </w:pPr>
      <w:rPr>
        <w:rFonts w:hint="default" w:ascii="Symbol" w:hAnsi="Symbol"/>
        <w:sz w:val="16"/>
      </w:rPr>
    </w:lvl>
    <w:lvl w:ilvl="1" w:tplc="F41A0BB8">
      <w:start w:val="1"/>
      <w:numFmt w:val="bullet"/>
      <w:lvlText w:val=""/>
      <w:lvlJc w:val="left"/>
      <w:pPr>
        <w:tabs>
          <w:tab w:val="num" w:pos="1440"/>
        </w:tabs>
        <w:ind w:left="1440" w:hanging="360"/>
      </w:pPr>
      <w:rPr>
        <w:rFonts w:hint="default" w:ascii="Wingdings" w:hAnsi="Wingdings"/>
        <w:sz w:val="24"/>
        <w:szCs w:val="24"/>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B4D0A5F"/>
    <w:multiLevelType w:val="hybridMultilevel"/>
    <w:tmpl w:val="FE06CD06"/>
    <w:lvl w:ilvl="0" w:tplc="04090001">
      <w:start w:val="1"/>
      <w:numFmt w:val="bullet"/>
      <w:lvlText w:val=""/>
      <w:lvlJc w:val="left"/>
      <w:pPr>
        <w:tabs>
          <w:tab w:val="num" w:pos="720"/>
        </w:tabs>
        <w:ind w:left="720" w:hanging="360"/>
      </w:pPr>
      <w:rPr>
        <w:rFonts w:hint="default" w:ascii="Symbol" w:hAnsi="Symbol"/>
        <w:sz w:val="16"/>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30915F1"/>
    <w:multiLevelType w:val="hybridMultilevel"/>
    <w:tmpl w:val="4B3A484C"/>
    <w:lvl w:ilvl="0" w:tplc="04090001">
      <w:start w:val="1"/>
      <w:numFmt w:val="bullet"/>
      <w:lvlText w:val=""/>
      <w:lvlJc w:val="left"/>
      <w:pPr>
        <w:tabs>
          <w:tab w:val="num" w:pos="720"/>
        </w:tabs>
        <w:ind w:left="720" w:hanging="36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Choc ICG" w:hAnsi="Choc ICG"/>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Choc ICG" w:hAnsi="Choc ICG"/>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Choc ICG" w:hAnsi="Choc ICG"/>
      </w:rPr>
    </w:lvl>
  </w:abstractNum>
  <w:abstractNum w:abstractNumId="12" w15:restartNumberingAfterBreak="0">
    <w:nsid w:val="6C9D08F9"/>
    <w:multiLevelType w:val="hybridMultilevel"/>
    <w:tmpl w:val="4FC495C0"/>
    <w:lvl w:ilvl="0" w:tplc="04090001">
      <w:start w:val="1"/>
      <w:numFmt w:val="bullet"/>
      <w:lvlText w:val=""/>
      <w:lvlJc w:val="left"/>
      <w:pPr>
        <w:tabs>
          <w:tab w:val="num" w:pos="720"/>
        </w:tabs>
        <w:ind w:left="720" w:hanging="360"/>
      </w:pPr>
      <w:rPr>
        <w:rFonts w:hint="default" w:ascii="Symbol" w:hAnsi="Symbol"/>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2807238"/>
    <w:multiLevelType w:val="hybridMultilevel"/>
    <w:tmpl w:val="12CEBB7C"/>
    <w:lvl w:ilvl="0" w:tplc="04090001">
      <w:start w:val="1"/>
      <w:numFmt w:val="bullet"/>
      <w:lvlText w:val=""/>
      <w:lvlJc w:val="left"/>
      <w:pPr>
        <w:tabs>
          <w:tab w:val="num" w:pos="720"/>
        </w:tabs>
        <w:ind w:left="720" w:hanging="360"/>
      </w:pPr>
      <w:rPr>
        <w:rFonts w:hint="default" w:ascii="Symbol" w:hAnsi="Symbol"/>
        <w:sz w:val="16"/>
      </w:rPr>
    </w:lvl>
    <w:lvl w:ilvl="1" w:tplc="04090007">
      <w:start w:val="1"/>
      <w:numFmt w:val="bullet"/>
      <w:lvlText w:val=""/>
      <w:lvlJc w:val="left"/>
      <w:pPr>
        <w:tabs>
          <w:tab w:val="num" w:pos="1440"/>
        </w:tabs>
        <w:ind w:left="1440" w:hanging="360"/>
      </w:pPr>
      <w:rPr>
        <w:rFonts w:hint="default" w:ascii="Wingdings" w:hAnsi="Wingdings"/>
        <w:sz w:val="16"/>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1"/>
  </w:num>
  <w:num w:numId="2">
    <w:abstractNumId w:val="5"/>
  </w:num>
  <w:num w:numId="3">
    <w:abstractNumId w:val="4"/>
  </w:num>
  <w:num w:numId="4">
    <w:abstractNumId w:val="3"/>
  </w:num>
  <w:num w:numId="5">
    <w:abstractNumId w:val="0"/>
  </w:num>
  <w:num w:numId="6">
    <w:abstractNumId w:val="9"/>
  </w:num>
  <w:num w:numId="7">
    <w:abstractNumId w:val="13"/>
  </w:num>
  <w:num w:numId="8">
    <w:abstractNumId w:val="12"/>
  </w:num>
  <w:num w:numId="9">
    <w:abstractNumId w:val="2"/>
  </w:num>
  <w:num w:numId="10">
    <w:abstractNumId w:val="10"/>
  </w:num>
  <w:num w:numId="11">
    <w:abstractNumId w:val="8"/>
  </w:num>
  <w:num w:numId="12">
    <w:abstractNumId w:val="1"/>
  </w:num>
  <w:num w:numId="13">
    <w:abstractNumId w:val="7"/>
  </w:num>
  <w:num w:numId="14">
    <w:abstractNumId w:val="11"/>
    <w:lvlOverride w:ilvl="0"/>
    <w:lvlOverride w:ilvl="1"/>
    <w:lvlOverride w:ilvl="2"/>
    <w:lvlOverride w:ilvl="3"/>
    <w:lvlOverride w:ilvl="4"/>
    <w:lvlOverride w:ilvl="5"/>
    <w:lvlOverride w:ilvl="6"/>
    <w:lvlOverride w:ilvl="7"/>
    <w:lvlOverride w:ilvl="8"/>
  </w:num>
  <w:num w:numId="1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B0"/>
    <w:rsid w:val="000033EA"/>
    <w:rsid w:val="0001241F"/>
    <w:rsid w:val="000172FF"/>
    <w:rsid w:val="00070A60"/>
    <w:rsid w:val="00075E68"/>
    <w:rsid w:val="000B1B4A"/>
    <w:rsid w:val="000B3136"/>
    <w:rsid w:val="000B745B"/>
    <w:rsid w:val="000D3CEF"/>
    <w:rsid w:val="00102D85"/>
    <w:rsid w:val="001200D1"/>
    <w:rsid w:val="0017585F"/>
    <w:rsid w:val="001813FD"/>
    <w:rsid w:val="001B3352"/>
    <w:rsid w:val="001B7393"/>
    <w:rsid w:val="001B7842"/>
    <w:rsid w:val="001D3850"/>
    <w:rsid w:val="001D5DE5"/>
    <w:rsid w:val="00205EFD"/>
    <w:rsid w:val="00210F32"/>
    <w:rsid w:val="00243E0C"/>
    <w:rsid w:val="00252274"/>
    <w:rsid w:val="002713A0"/>
    <w:rsid w:val="0027293C"/>
    <w:rsid w:val="002831A7"/>
    <w:rsid w:val="002A680E"/>
    <w:rsid w:val="002C3162"/>
    <w:rsid w:val="002E290E"/>
    <w:rsid w:val="00301BB3"/>
    <w:rsid w:val="0031373A"/>
    <w:rsid w:val="00324EE4"/>
    <w:rsid w:val="00373472"/>
    <w:rsid w:val="0038321F"/>
    <w:rsid w:val="003C38FC"/>
    <w:rsid w:val="003C7D02"/>
    <w:rsid w:val="003D12E6"/>
    <w:rsid w:val="003E5869"/>
    <w:rsid w:val="0040453E"/>
    <w:rsid w:val="00421B65"/>
    <w:rsid w:val="00422BB0"/>
    <w:rsid w:val="0045432F"/>
    <w:rsid w:val="004A05EE"/>
    <w:rsid w:val="004C6731"/>
    <w:rsid w:val="004F3A5B"/>
    <w:rsid w:val="004F6F46"/>
    <w:rsid w:val="005177C0"/>
    <w:rsid w:val="005424C2"/>
    <w:rsid w:val="00546220"/>
    <w:rsid w:val="0055522E"/>
    <w:rsid w:val="005678D3"/>
    <w:rsid w:val="005B0BF3"/>
    <w:rsid w:val="005B5B9E"/>
    <w:rsid w:val="005F474A"/>
    <w:rsid w:val="005F7374"/>
    <w:rsid w:val="006268D6"/>
    <w:rsid w:val="0068613D"/>
    <w:rsid w:val="006A0894"/>
    <w:rsid w:val="006B59B6"/>
    <w:rsid w:val="006C41B1"/>
    <w:rsid w:val="006D3817"/>
    <w:rsid w:val="006E23A5"/>
    <w:rsid w:val="006E3CC1"/>
    <w:rsid w:val="006F301C"/>
    <w:rsid w:val="00744E01"/>
    <w:rsid w:val="007467C1"/>
    <w:rsid w:val="00746E41"/>
    <w:rsid w:val="00764D79"/>
    <w:rsid w:val="007C18BC"/>
    <w:rsid w:val="007C2879"/>
    <w:rsid w:val="007C3D56"/>
    <w:rsid w:val="008047E1"/>
    <w:rsid w:val="00806FB4"/>
    <w:rsid w:val="0084199D"/>
    <w:rsid w:val="00873DB0"/>
    <w:rsid w:val="008A1306"/>
    <w:rsid w:val="008A1F54"/>
    <w:rsid w:val="008A319D"/>
    <w:rsid w:val="008D1A4E"/>
    <w:rsid w:val="008D4084"/>
    <w:rsid w:val="0092725D"/>
    <w:rsid w:val="00951C0E"/>
    <w:rsid w:val="009A4FB9"/>
    <w:rsid w:val="009F3920"/>
    <w:rsid w:val="00A01217"/>
    <w:rsid w:val="00A05737"/>
    <w:rsid w:val="00A35D0C"/>
    <w:rsid w:val="00A42734"/>
    <w:rsid w:val="00AA1A3F"/>
    <w:rsid w:val="00AA4CA9"/>
    <w:rsid w:val="00AC5CA1"/>
    <w:rsid w:val="00B31066"/>
    <w:rsid w:val="00B3215F"/>
    <w:rsid w:val="00B371C9"/>
    <w:rsid w:val="00B41173"/>
    <w:rsid w:val="00B6005D"/>
    <w:rsid w:val="00B63925"/>
    <w:rsid w:val="00B73824"/>
    <w:rsid w:val="00B8096B"/>
    <w:rsid w:val="00B82F14"/>
    <w:rsid w:val="00BA734E"/>
    <w:rsid w:val="00BC2B0D"/>
    <w:rsid w:val="00BC2D32"/>
    <w:rsid w:val="00C12E7E"/>
    <w:rsid w:val="00C15D71"/>
    <w:rsid w:val="00C25A06"/>
    <w:rsid w:val="00C469C9"/>
    <w:rsid w:val="00C6129A"/>
    <w:rsid w:val="00CB1F67"/>
    <w:rsid w:val="00CB4968"/>
    <w:rsid w:val="00CB51B5"/>
    <w:rsid w:val="00CE2300"/>
    <w:rsid w:val="00D14535"/>
    <w:rsid w:val="00D3534C"/>
    <w:rsid w:val="00D52478"/>
    <w:rsid w:val="00D57F7E"/>
    <w:rsid w:val="00D7065B"/>
    <w:rsid w:val="00D827F5"/>
    <w:rsid w:val="00D9431C"/>
    <w:rsid w:val="00DC4889"/>
    <w:rsid w:val="00DE29BB"/>
    <w:rsid w:val="00E00DF7"/>
    <w:rsid w:val="00E53711"/>
    <w:rsid w:val="00E81091"/>
    <w:rsid w:val="00ED76EE"/>
    <w:rsid w:val="00EF2905"/>
    <w:rsid w:val="00EF36A8"/>
    <w:rsid w:val="00F05B42"/>
    <w:rsid w:val="00F16DE5"/>
    <w:rsid w:val="00F265AB"/>
    <w:rsid w:val="00F40577"/>
    <w:rsid w:val="00F41340"/>
    <w:rsid w:val="00F42AD0"/>
    <w:rsid w:val="00F4632E"/>
    <w:rsid w:val="00F55029"/>
    <w:rsid w:val="00F561CA"/>
    <w:rsid w:val="00FB3D67"/>
    <w:rsid w:val="00FE0A86"/>
    <w:rsid w:val="00FF351A"/>
    <w:rsid w:val="03A20A50"/>
    <w:rsid w:val="12BDE329"/>
    <w:rsid w:val="1570732E"/>
    <w:rsid w:val="1E128B1C"/>
    <w:rsid w:val="28F3EFA2"/>
    <w:rsid w:val="439C0C29"/>
    <w:rsid w:val="551CDC0D"/>
    <w:rsid w:val="653B5ED8"/>
    <w:rsid w:val="68B7DF89"/>
    <w:rsid w:val="690A69A9"/>
    <w:rsid w:val="69816ECE"/>
    <w:rsid w:val="6ADBF6F1"/>
    <w:rsid w:val="6BB6A090"/>
    <w:rsid w:val="6C420A6B"/>
    <w:rsid w:val="6DDDDACC"/>
    <w:rsid w:val="7C5EC02F"/>
    <w:rsid w:val="7C9B5EBC"/>
    <w:rsid w:val="7FD2FF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B1F740"/>
  <w15:chartTrackingRefBased/>
  <w15:docId w15:val="{56C50900-5933-4E2D-BD04-F1B901A582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73DB0"/>
    <w:rPr>
      <w:sz w:val="24"/>
      <w:szCs w:val="24"/>
      <w:lang w:eastAsia="en-US"/>
    </w:rPr>
  </w:style>
  <w:style w:type="paragraph" w:styleId="Heading1">
    <w:name w:val="heading 1"/>
    <w:basedOn w:val="Normal"/>
    <w:next w:val="Normal"/>
    <w:link w:val="Heading1Char"/>
    <w:qFormat/>
    <w:rsid w:val="00873DB0"/>
    <w:pPr>
      <w:keepNext/>
      <w:outlineLvl w:val="0"/>
    </w:pPr>
    <w:rPr>
      <w:rFonts w:ascii="Americana" w:hAnsi="Americana"/>
      <w:b/>
      <w:bCs/>
    </w:rPr>
  </w:style>
  <w:style w:type="paragraph" w:styleId="Heading2">
    <w:name w:val="heading 2"/>
    <w:basedOn w:val="Normal"/>
    <w:next w:val="Normal"/>
    <w:link w:val="Heading2Char"/>
    <w:qFormat/>
    <w:rsid w:val="00873DB0"/>
    <w:pPr>
      <w:keepNext/>
      <w:outlineLvl w:val="1"/>
    </w:pPr>
    <w:rPr>
      <w:rFonts w:ascii="Hobo" w:hAnsi="Hobo"/>
      <w:b/>
      <w:bCs/>
      <w:sz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rsid w:val="00873DB0"/>
    <w:pPr>
      <w:jc w:val="center"/>
    </w:pPr>
    <w:rPr>
      <w:rFonts w:ascii="Americana" w:hAnsi="Americana"/>
      <w:b/>
      <w:bCs/>
      <w:sz w:val="32"/>
    </w:rPr>
  </w:style>
  <w:style w:type="paragraph" w:styleId="Footer">
    <w:name w:val="footer"/>
    <w:basedOn w:val="Normal"/>
    <w:rsid w:val="00873DB0"/>
    <w:pPr>
      <w:tabs>
        <w:tab w:val="center" w:pos="4320"/>
        <w:tab w:val="right" w:pos="8640"/>
      </w:tabs>
    </w:pPr>
  </w:style>
  <w:style w:type="character" w:styleId="PageNumber">
    <w:name w:val="page number"/>
    <w:basedOn w:val="DefaultParagraphFont"/>
    <w:rsid w:val="00873DB0"/>
  </w:style>
  <w:style w:type="character" w:styleId="Hyperlink">
    <w:name w:val="Hyperlink"/>
    <w:rsid w:val="00873DB0"/>
    <w:rPr>
      <w:color w:val="0000FF"/>
      <w:u w:val="single"/>
    </w:rPr>
  </w:style>
  <w:style w:type="paragraph" w:styleId="ListParagraph">
    <w:name w:val="List Paragraph"/>
    <w:basedOn w:val="Normal"/>
    <w:uiPriority w:val="34"/>
    <w:qFormat/>
    <w:rsid w:val="004C6731"/>
    <w:pPr>
      <w:ind w:left="720"/>
    </w:pPr>
  </w:style>
  <w:style w:type="character" w:styleId="Heading2Char" w:customStyle="1">
    <w:name w:val="Heading 2 Char"/>
    <w:link w:val="Heading2"/>
    <w:rsid w:val="006268D6"/>
    <w:rPr>
      <w:rFonts w:ascii="Hobo" w:hAnsi="Hobo"/>
      <w:b/>
      <w:bCs/>
      <w:szCs w:val="24"/>
    </w:rPr>
  </w:style>
  <w:style w:type="paragraph" w:styleId="BalloonText">
    <w:name w:val="Balloon Text"/>
    <w:basedOn w:val="Normal"/>
    <w:link w:val="BalloonTextChar"/>
    <w:rsid w:val="00B6005D"/>
    <w:rPr>
      <w:rFonts w:ascii="Tahoma" w:hAnsi="Tahoma" w:cs="Tahoma"/>
      <w:sz w:val="16"/>
      <w:szCs w:val="16"/>
    </w:rPr>
  </w:style>
  <w:style w:type="character" w:styleId="BalloonTextChar" w:customStyle="1">
    <w:name w:val="Balloon Text Char"/>
    <w:link w:val="BalloonText"/>
    <w:rsid w:val="00B6005D"/>
    <w:rPr>
      <w:rFonts w:ascii="Tahoma" w:hAnsi="Tahoma" w:cs="Tahoma"/>
      <w:sz w:val="16"/>
      <w:szCs w:val="16"/>
    </w:rPr>
  </w:style>
  <w:style w:type="character" w:styleId="Heading1Char" w:customStyle="1">
    <w:name w:val="Heading 1 Char"/>
    <w:link w:val="Heading1"/>
    <w:rsid w:val="00CE2300"/>
    <w:rPr>
      <w:rFonts w:ascii="Americana" w:hAnsi="Americ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85314040A548A36D1A4EE438A4CA" ma:contentTypeVersion="12" ma:contentTypeDescription="Create a new document." ma:contentTypeScope="" ma:versionID="d25540cf4020ee193f9d49b1b6094809">
  <xsd:schema xmlns:xsd="http://www.w3.org/2001/XMLSchema" xmlns:xs="http://www.w3.org/2001/XMLSchema" xmlns:p="http://schemas.microsoft.com/office/2006/metadata/properties" xmlns:ns2="1dda2bf8-fd15-4a9d-ba3b-dffd14de9882" xmlns:ns3="4bf915e2-d6d5-4879-a289-cd2f29f9f6b4" targetNamespace="http://schemas.microsoft.com/office/2006/metadata/properties" ma:root="true" ma:fieldsID="e1036ff694dfd2ff6dda238fa33eead6" ns2:_="" ns3:_="">
    <xsd:import namespace="1dda2bf8-fd15-4a9d-ba3b-dffd14de9882"/>
    <xsd:import namespace="4bf915e2-d6d5-4879-a289-cd2f29f9f6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a2bf8-fd15-4a9d-ba3b-dffd14de98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f915e2-d6d5-4879-a289-cd2f29f9f6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755A9-DE33-4D8E-B222-754B632AB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a2bf8-fd15-4a9d-ba3b-dffd14de9882"/>
    <ds:schemaRef ds:uri="4bf915e2-d6d5-4879-a289-cd2f29f9f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CB6E1-35E1-4742-B152-6932162E178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Downtown West Bend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2006 Downtown West Bend Farmers' Market</dc:title>
  <dc:subject/>
  <dc:creator>Josie</dc:creator>
  <keywords/>
  <lastModifiedBy>Gena Biertzer</lastModifiedBy>
  <revision>4</revision>
  <lastPrinted>2016-12-12T22:49:00.0000000Z</lastPrinted>
  <dcterms:created xsi:type="dcterms:W3CDTF">2021-11-14T20:38:00.0000000Z</dcterms:created>
  <dcterms:modified xsi:type="dcterms:W3CDTF">2021-11-14T20:45:02.9956010Z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0x01010003CF80D1C9A8D246A0FB1D132D60B681</vt:lpwstr>
  </property>
</Properties>
</file>